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35" w:rsidRDefault="00C764A9" w:rsidP="00C56935">
      <w:pPr>
        <w:tabs>
          <w:tab w:val="left" w:pos="3780"/>
          <w:tab w:val="left" w:pos="5580"/>
        </w:tabs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noProof/>
          <w:sz w:val="52"/>
          <w:lang w:val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87086</wp:posOffset>
            </wp:positionH>
            <wp:positionV relativeFrom="paragraph">
              <wp:posOffset>-68281</wp:posOffset>
            </wp:positionV>
            <wp:extent cx="566058" cy="1145975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58" cy="114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AE" w:rsidRPr="005606AE" w:rsidRDefault="005606AE" w:rsidP="00C56935">
      <w:pPr>
        <w:tabs>
          <w:tab w:val="left" w:pos="3780"/>
          <w:tab w:val="left" w:pos="5580"/>
        </w:tabs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ab/>
      </w:r>
    </w:p>
    <w:p w:rsidR="005606AE" w:rsidRDefault="005606AE" w:rsidP="00C56935">
      <w:pPr>
        <w:tabs>
          <w:tab w:val="left" w:pos="3780"/>
          <w:tab w:val="left" w:pos="5580"/>
        </w:tabs>
        <w:rPr>
          <w:rFonts w:ascii="Arial" w:hAnsi="Arial"/>
          <w:b/>
          <w:sz w:val="52"/>
          <w:lang w:val="fr-FR"/>
        </w:rPr>
      </w:pPr>
    </w:p>
    <w:p w:rsidR="005606AE" w:rsidRDefault="005606AE" w:rsidP="00C56935">
      <w:pPr>
        <w:tabs>
          <w:tab w:val="left" w:pos="3780"/>
          <w:tab w:val="left" w:pos="5580"/>
        </w:tabs>
        <w:rPr>
          <w:rFonts w:ascii="Arial" w:hAnsi="Arial"/>
          <w:b/>
          <w:sz w:val="52"/>
          <w:lang w:val="fr-FR"/>
        </w:rPr>
      </w:pPr>
    </w:p>
    <w:p w:rsidR="00C764A9" w:rsidRDefault="00C764A9" w:rsidP="00C56935">
      <w:pPr>
        <w:tabs>
          <w:tab w:val="left" w:pos="1800"/>
          <w:tab w:val="left" w:pos="3780"/>
          <w:tab w:val="left" w:pos="5580"/>
        </w:tabs>
        <w:rPr>
          <w:rFonts w:ascii="Arial" w:hAnsi="Arial"/>
          <w:b/>
          <w:color w:val="808080"/>
          <w:sz w:val="52"/>
          <w:lang w:val="nl-NL"/>
        </w:rPr>
      </w:pPr>
    </w:p>
    <w:p w:rsidR="00C56935" w:rsidRPr="00FA3CF8" w:rsidRDefault="00F47F58" w:rsidP="00C56935">
      <w:pPr>
        <w:tabs>
          <w:tab w:val="left" w:pos="1800"/>
          <w:tab w:val="left" w:pos="3780"/>
          <w:tab w:val="left" w:pos="5580"/>
        </w:tabs>
        <w:rPr>
          <w:rFonts w:ascii="Euclid Circular B Light" w:hAnsi="Euclid Circular B Light"/>
          <w:color w:val="808080"/>
          <w:sz w:val="48"/>
          <w:szCs w:val="48"/>
          <w:lang w:val="nl-NL"/>
        </w:rPr>
      </w:pPr>
      <w:bookmarkStart w:id="0" w:name="_Hlk44333422"/>
      <w:r>
        <w:rPr>
          <w:rFonts w:ascii="Euclid Circular B Light" w:hAnsi="Euclid Circular B Light"/>
          <w:b/>
          <w:color w:val="808080"/>
          <w:sz w:val="48"/>
          <w:szCs w:val="48"/>
          <w:lang w:val="nl-NL"/>
        </w:rPr>
        <w:t>Demande d’offre</w:t>
      </w:r>
      <w:r w:rsidR="004B2FD2">
        <w:rPr>
          <w:rFonts w:ascii="Euclid Circular B Light" w:hAnsi="Euclid Circular B Light"/>
          <w:b/>
          <w:color w:val="808080"/>
          <w:sz w:val="48"/>
          <w:szCs w:val="48"/>
          <w:lang w:val="nl-NL"/>
        </w:rPr>
        <w:t xml:space="preserve"> Monizze</w:t>
      </w:r>
    </w:p>
    <w:p w:rsidR="00C56935" w:rsidRPr="00FA3CF8" w:rsidRDefault="00F53B31" w:rsidP="00882046">
      <w:pPr>
        <w:tabs>
          <w:tab w:val="left" w:pos="1800"/>
          <w:tab w:val="left" w:pos="3780"/>
          <w:tab w:val="left" w:pos="5580"/>
        </w:tabs>
        <w:ind w:left="180"/>
        <w:rPr>
          <w:rFonts w:ascii="Euclid Circular B" w:hAnsi="Euclid Circular B"/>
          <w:color w:val="808080"/>
          <w:sz w:val="18"/>
          <w:szCs w:val="18"/>
          <w:lang w:val="nl-NL"/>
        </w:rPr>
      </w:pPr>
      <w:r w:rsidRPr="00350318">
        <w:rPr>
          <w:rFonts w:ascii="Euclid Circular B Light" w:hAnsi="Euclid Circular B Light"/>
          <w:noProof/>
          <w:color w:val="80808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829300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BF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" o:allowincell="f"/>
            </w:pict>
          </mc:Fallback>
        </mc:AlternateContent>
      </w:r>
    </w:p>
    <w:bookmarkEnd w:id="0"/>
    <w:p w:rsidR="004B2FD2" w:rsidRPr="004B2FD2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Nom de la société</w:t>
      </w:r>
      <w:r w:rsidR="004B2FD2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1475955083"/>
          <w:placeholder>
            <w:docPart w:val="DefaultPlaceholder_-1854013440"/>
          </w:placeholder>
          <w:showingPlcHdr/>
        </w:sdtPr>
        <w:sdtEndPr/>
        <w:sdtContent>
          <w:r w:rsidR="0021467E" w:rsidRPr="00E34789">
            <w:rPr>
              <w:rStyle w:val="Tekstvantijdelijkeaanduiding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>Adres</w:t>
      </w:r>
      <w:r w:rsidR="00F47F58">
        <w:rPr>
          <w:rFonts w:ascii="Euclid Circular B" w:hAnsi="Euclid Circular B" w:cs="Arial"/>
          <w:bCs/>
          <w:sz w:val="22"/>
          <w:szCs w:val="22"/>
          <w:lang w:val="nl-NL"/>
        </w:rPr>
        <w:t>se</w:t>
      </w: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751973105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Code postal + commune</w:t>
      </w:r>
      <w:r w:rsidR="004B2FD2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853153116"/>
          <w:placeholder>
            <w:docPart w:val="DefaultPlaceholder_-1854013440"/>
          </w:placeholder>
          <w:showingPlcHdr/>
          <w:text/>
        </w:sdtPr>
        <w:sdtEndPr/>
        <w:sdtContent>
          <w:r w:rsidR="004B2FD2"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Personne de contact</w:t>
      </w:r>
      <w:r w:rsidR="004B2FD2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1444224667"/>
          <w:placeholder>
            <w:docPart w:val="DefaultPlaceholder_-1854013440"/>
          </w:placeholder>
          <w:showingPlcHdr/>
          <w:text/>
        </w:sdtPr>
        <w:sdtEndPr/>
        <w:sdtContent>
          <w:r w:rsidR="004B2FD2"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>F</w:t>
      </w:r>
      <w:r w:rsidR="00F47F58">
        <w:rPr>
          <w:rFonts w:ascii="Euclid Circular B" w:hAnsi="Euclid Circular B" w:cs="Arial"/>
          <w:bCs/>
          <w:sz w:val="22"/>
          <w:szCs w:val="22"/>
          <w:lang w:val="nl-NL"/>
        </w:rPr>
        <w:t>onction</w:t>
      </w: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1353844441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Numéro de téléphone</w:t>
      </w:r>
      <w:r w:rsidR="004B2FD2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39900519"/>
          <w:placeholder>
            <w:docPart w:val="DefaultPlaceholder_-1854013440"/>
          </w:placeholder>
          <w:showingPlcHdr/>
          <w:text/>
        </w:sdtPr>
        <w:sdtEndPr/>
        <w:sdtContent>
          <w:r w:rsidR="004B2FD2"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E-mail: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2090184930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Pr="004B2FD2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Nombre d’ouvriers</w:t>
      </w:r>
      <w:r w:rsidR="004B2FD2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869809356"/>
          <w:placeholder>
            <w:docPart w:val="DefaultPlaceholder_-1854013440"/>
          </w:placeholder>
          <w:showingPlcHdr/>
          <w:text/>
        </w:sdtPr>
        <w:sdtEndPr/>
        <w:sdtContent>
          <w:r w:rsidR="004B2FD2"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Pr="004B2FD2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Nombre d’employés</w:t>
      </w:r>
      <w:r w:rsidR="004B2FD2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1170026386"/>
          <w:placeholder>
            <w:docPart w:val="DefaultPlaceholder_-1854013440"/>
          </w:placeholder>
          <w:showingPlcHdr/>
          <w:text/>
        </w:sdtPr>
        <w:sdtEndPr/>
        <w:sdtContent>
          <w:r w:rsidR="004B2FD2"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:rsidR="004B2FD2" w:rsidRDefault="004B2FD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CB4FAE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Valeur faciale des chèques repas ouvriers/employés</w:t>
      </w:r>
      <w:r w:rsidR="002B5212">
        <w:rPr>
          <w:rStyle w:val="Voetnootmarkering"/>
          <w:rFonts w:ascii="Euclid Circular B" w:hAnsi="Euclid Circular B" w:cs="Arial"/>
          <w:bCs/>
          <w:sz w:val="22"/>
          <w:szCs w:val="22"/>
          <w:lang w:val="nl-NL"/>
        </w:rPr>
        <w:footnoteReference w:id="1"/>
      </w:r>
      <w:r w:rsidR="005C3751"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59058228"/>
          <w:placeholder>
            <w:docPart w:val="DefaultPlaceholder_-1854013440"/>
          </w:placeholder>
          <w:showingPlcHdr/>
          <w:text/>
        </w:sdtPr>
        <w:sdtEndPr/>
        <w:sdtContent>
          <w:r w:rsidR="005C3751" w:rsidRPr="00E34789">
            <w:rPr>
              <w:rStyle w:val="Tekstvantijdelijkeaanduiding"/>
            </w:rPr>
            <w:t>Klik of tik om tekst in te voeren.</w:t>
          </w:r>
        </w:sdtContent>
      </w:sdt>
      <w:r w:rsidR="005C3751">
        <w:rPr>
          <w:rFonts w:ascii="Euclid Circular B" w:hAnsi="Euclid Circular B" w:cs="Arial"/>
          <w:bCs/>
          <w:sz w:val="22"/>
          <w:szCs w:val="22"/>
          <w:lang w:val="nl-NL"/>
        </w:rPr>
        <w:t xml:space="preserve"> EUR</w:t>
      </w:r>
    </w:p>
    <w:p w:rsidR="005C3751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Dont la contribution employeur s’élève à</w:t>
      </w:r>
      <w:r w:rsidR="005C3751">
        <w:rPr>
          <w:rFonts w:ascii="Euclid Circular B" w:hAnsi="Euclid Circular B" w:cs="Arial"/>
          <w:bCs/>
          <w:sz w:val="22"/>
          <w:szCs w:val="22"/>
          <w:lang w:val="nl-NL"/>
        </w:rPr>
        <w:t xml:space="preserve">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092298938"/>
          <w:placeholder>
            <w:docPart w:val="DefaultPlaceholder_-1854013440"/>
          </w:placeholder>
          <w:showingPlcHdr/>
          <w:text/>
        </w:sdtPr>
        <w:sdtEndPr/>
        <w:sdtContent>
          <w:r w:rsidR="005C3751" w:rsidRPr="00E34789">
            <w:rPr>
              <w:rStyle w:val="Tekstvantijdelijkeaanduiding"/>
            </w:rPr>
            <w:t>Klik of tik om tekst in te voeren.</w:t>
          </w:r>
        </w:sdtContent>
      </w:sdt>
      <w:r w:rsidR="005C3751">
        <w:rPr>
          <w:rFonts w:ascii="Euclid Circular B" w:hAnsi="Euclid Circular B" w:cs="Arial"/>
          <w:bCs/>
          <w:sz w:val="22"/>
          <w:szCs w:val="22"/>
          <w:lang w:val="nl-NL"/>
        </w:rPr>
        <w:t xml:space="preserve"> EUR e</w:t>
      </w:r>
      <w:r>
        <w:rPr>
          <w:rFonts w:ascii="Euclid Circular B" w:hAnsi="Euclid Circular B" w:cs="Arial"/>
          <w:bCs/>
          <w:sz w:val="22"/>
          <w:szCs w:val="22"/>
          <w:lang w:val="nl-NL"/>
        </w:rPr>
        <w:t>t la contribution employé s’élève à</w:t>
      </w:r>
      <w:r w:rsidR="005C3751">
        <w:rPr>
          <w:rFonts w:ascii="Euclid Circular B" w:hAnsi="Euclid Circular B" w:cs="Arial"/>
          <w:bCs/>
          <w:sz w:val="22"/>
          <w:szCs w:val="22"/>
          <w:lang w:val="nl-NL"/>
        </w:rPr>
        <w:t xml:space="preserve">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072956596"/>
          <w:placeholder>
            <w:docPart w:val="DefaultPlaceholder_-1854013440"/>
          </w:placeholder>
          <w:showingPlcHdr/>
          <w:text/>
        </w:sdtPr>
        <w:sdtEndPr/>
        <w:sdtContent>
          <w:r w:rsidR="005C3751" w:rsidRPr="00E34789">
            <w:rPr>
              <w:rStyle w:val="Tekstvantijdelijkeaanduiding"/>
            </w:rPr>
            <w:t>Klik of tik om tekst in te voeren.</w:t>
          </w:r>
        </w:sdtContent>
      </w:sdt>
      <w:r w:rsidR="005C3751">
        <w:rPr>
          <w:rFonts w:ascii="Euclid Circular B" w:hAnsi="Euclid Circular B" w:cs="Arial"/>
          <w:bCs/>
          <w:sz w:val="22"/>
          <w:szCs w:val="22"/>
          <w:lang w:val="nl-NL"/>
        </w:rPr>
        <w:t xml:space="preserve"> EUR</w:t>
      </w:r>
      <w:r w:rsidR="00B953D6">
        <w:rPr>
          <w:rFonts w:ascii="Euclid Circular B" w:hAnsi="Euclid Circular B" w:cs="Arial"/>
          <w:bCs/>
          <w:sz w:val="22"/>
          <w:szCs w:val="22"/>
          <w:lang w:val="nl-NL"/>
        </w:rPr>
        <w:t>.</w:t>
      </w:r>
    </w:p>
    <w:p w:rsidR="00B953D6" w:rsidRDefault="00B953D6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B953D6" w:rsidRDefault="00F47F58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bookmarkStart w:id="1" w:name="_Hlk65657583"/>
      <w:r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 xml:space="preserve">À compléter unqiuement si la valeur faciale des chèques repas </w:t>
      </w:r>
      <w:r w:rsidR="006A698A"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 xml:space="preserve">est différente pour les ouvriers et les employés </w:t>
      </w:r>
      <w:r w:rsidR="002B5212" w:rsidRPr="002B5212">
        <w:rPr>
          <w:rFonts w:ascii="Euclid Circular B" w:hAnsi="Euclid Circular B" w:cs="Arial"/>
          <w:bCs/>
          <w:sz w:val="22"/>
          <w:szCs w:val="22"/>
          <w:highlight w:val="yellow"/>
          <w:lang w:val="nl-NL"/>
        </w:rPr>
        <w:t>:</w:t>
      </w:r>
    </w:p>
    <w:bookmarkEnd w:id="1"/>
    <w:p w:rsidR="002B5212" w:rsidRDefault="006D4FB7" w:rsidP="002B5212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Valeur faciale des chèques repas ouvriers/employés</w:t>
      </w:r>
      <w:r w:rsidR="002B5212">
        <w:rPr>
          <w:rStyle w:val="Voetnootmarkering"/>
          <w:rFonts w:ascii="Euclid Circular B" w:hAnsi="Euclid Circular B" w:cs="Arial"/>
          <w:bCs/>
          <w:sz w:val="22"/>
          <w:szCs w:val="22"/>
          <w:lang w:val="nl-NL"/>
        </w:rPr>
        <w:footnoteReference w:id="2"/>
      </w:r>
      <w:r w:rsidR="002B5212">
        <w:rPr>
          <w:rFonts w:ascii="Euclid Circular B" w:hAnsi="Euclid Circular B" w:cs="Arial"/>
          <w:bCs/>
          <w:sz w:val="22"/>
          <w:szCs w:val="22"/>
          <w:lang w:val="nl-NL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865593388"/>
          <w:placeholder>
            <w:docPart w:val="CDB9E630521943548F3227839AB91624"/>
          </w:placeholder>
          <w:showingPlcHdr/>
          <w:text/>
        </w:sdtPr>
        <w:sdtEndPr/>
        <w:sdtContent>
          <w:r w:rsidR="002B5212" w:rsidRPr="00E34789">
            <w:rPr>
              <w:rStyle w:val="Tekstvantijdelijkeaanduiding"/>
            </w:rPr>
            <w:t>Klik of tik om tekst in te voeren.</w:t>
          </w:r>
        </w:sdtContent>
      </w:sdt>
      <w:r w:rsidR="002B5212">
        <w:rPr>
          <w:rFonts w:ascii="Euclid Circular B" w:hAnsi="Euclid Circular B" w:cs="Arial"/>
          <w:bCs/>
          <w:sz w:val="22"/>
          <w:szCs w:val="22"/>
          <w:lang w:val="nl-NL"/>
        </w:rPr>
        <w:t xml:space="preserve"> EUR</w:t>
      </w:r>
    </w:p>
    <w:p w:rsidR="00552C8F" w:rsidRDefault="00552C8F" w:rsidP="00552C8F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Dont la contribution employeur s’élève à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526021807"/>
          <w:placeholder>
            <w:docPart w:val="9A1EE1051D874367BD5CF5F27B093684"/>
          </w:placeholder>
          <w:showingPlcHdr/>
          <w:text/>
        </w:sdtPr>
        <w:sdtEndPr/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 et la contribution employé s’élève à </w:t>
      </w:r>
      <w:sdt>
        <w:sdtPr>
          <w:rPr>
            <w:rFonts w:ascii="Euclid Circular B" w:hAnsi="Euclid Circular B" w:cs="Arial"/>
            <w:bCs/>
            <w:sz w:val="22"/>
            <w:szCs w:val="22"/>
            <w:lang w:val="nl-NL"/>
          </w:rPr>
          <w:id w:val="-298001987"/>
          <w:placeholder>
            <w:docPart w:val="9A1EE1051D874367BD5CF5F27B093684"/>
          </w:placeholder>
          <w:showingPlcHdr/>
          <w:text/>
        </w:sdtPr>
        <w:sdtEndPr/>
        <w:sdtContent>
          <w:r w:rsidRPr="00E34789">
            <w:rPr>
              <w:rStyle w:val="Tekstvantijdelijkeaanduiding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EUR.</w:t>
      </w:r>
    </w:p>
    <w:p w:rsidR="002B5212" w:rsidRDefault="002B5212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552C8F" w:rsidRPr="004B2FD2" w:rsidRDefault="00552C8F" w:rsidP="00A11050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Je fais la demande, sans engagement, d’une offre Monizze pour ce qui suit:</w:t>
      </w:r>
    </w:p>
    <w:p w:rsidR="00A11050" w:rsidRDefault="00552C8F" w:rsidP="004B2FD2">
      <w:pPr>
        <w:pStyle w:val="Lijstalinea"/>
        <w:numPr>
          <w:ilvl w:val="0"/>
          <w:numId w:val="5"/>
        </w:num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</w:rPr>
      </w:pPr>
      <w:r>
        <w:rPr>
          <w:rFonts w:ascii="Euclid Circular B" w:hAnsi="Euclid Circular B" w:cs="Arial"/>
          <w:bCs/>
          <w:sz w:val="22"/>
          <w:szCs w:val="22"/>
        </w:rPr>
        <w:t>Chèques-repas</w:t>
      </w:r>
      <w:r w:rsidR="004B2FD2">
        <w:rPr>
          <w:rFonts w:ascii="Euclid Circular B" w:hAnsi="Euclid Circular B" w:cs="Arial"/>
          <w:bCs/>
          <w:sz w:val="22"/>
          <w:szCs w:val="22"/>
        </w:rPr>
        <w:t xml:space="preserve"> : </w:t>
      </w:r>
      <w:sdt>
        <w:sdtPr>
          <w:rPr>
            <w:rFonts w:ascii="Euclid Circular B" w:hAnsi="Euclid Circular B" w:cs="Arial"/>
            <w:bCs/>
            <w:sz w:val="22"/>
            <w:szCs w:val="22"/>
          </w:rPr>
          <w:id w:val="2006624680"/>
          <w:placeholder>
            <w:docPart w:val="DefaultPlaceholder_-1854013440"/>
          </w:placeholder>
          <w:showingPlcHdr/>
          <w:text/>
        </w:sdtPr>
        <w:sdtEndPr/>
        <w:sdtContent>
          <w:r w:rsidR="004B2FD2"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4B2FD2">
        <w:rPr>
          <w:rFonts w:ascii="Euclid Circular B" w:hAnsi="Euclid Circular B" w:cs="Arial"/>
          <w:bCs/>
          <w:sz w:val="22"/>
          <w:szCs w:val="22"/>
        </w:rPr>
        <w:t>(</w:t>
      </w:r>
      <w:r>
        <w:rPr>
          <w:rFonts w:ascii="Euclid Circular B" w:hAnsi="Euclid Circular B" w:cs="Arial"/>
          <w:bCs/>
          <w:sz w:val="22"/>
          <w:szCs w:val="22"/>
        </w:rPr>
        <w:t>nombre de travailleurs</w:t>
      </w:r>
      <w:r w:rsidR="004B2FD2">
        <w:rPr>
          <w:rFonts w:ascii="Euclid Circular B" w:hAnsi="Euclid Circular B" w:cs="Arial"/>
          <w:bCs/>
          <w:sz w:val="22"/>
          <w:szCs w:val="22"/>
        </w:rPr>
        <w:t>)</w:t>
      </w:r>
    </w:p>
    <w:p w:rsidR="004B2FD2" w:rsidRPr="004B2FD2" w:rsidRDefault="004B2FD2" w:rsidP="004B2FD2">
      <w:pPr>
        <w:pStyle w:val="Lijstalinea"/>
        <w:numPr>
          <w:ilvl w:val="0"/>
          <w:numId w:val="5"/>
        </w:num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</w:rPr>
      </w:pPr>
      <w:r>
        <w:rPr>
          <w:rFonts w:ascii="Euclid Circular B" w:hAnsi="Euclid Circular B" w:cs="Arial"/>
          <w:bCs/>
          <w:sz w:val="22"/>
          <w:szCs w:val="22"/>
        </w:rPr>
        <w:t>Ecoch</w:t>
      </w:r>
      <w:r w:rsidR="00552C8F">
        <w:rPr>
          <w:rFonts w:ascii="Euclid Circular B" w:hAnsi="Euclid Circular B" w:cs="Arial"/>
          <w:bCs/>
          <w:sz w:val="22"/>
          <w:szCs w:val="22"/>
        </w:rPr>
        <w:t>è</w:t>
      </w:r>
      <w:r>
        <w:rPr>
          <w:rFonts w:ascii="Euclid Circular B" w:hAnsi="Euclid Circular B" w:cs="Arial"/>
          <w:bCs/>
          <w:sz w:val="22"/>
          <w:szCs w:val="22"/>
        </w:rPr>
        <w:t xml:space="preserve">ques: </w:t>
      </w:r>
      <w:sdt>
        <w:sdtPr>
          <w:rPr>
            <w:rFonts w:ascii="Euclid Circular B" w:hAnsi="Euclid Circular B" w:cs="Arial"/>
            <w:bCs/>
            <w:sz w:val="22"/>
            <w:szCs w:val="22"/>
          </w:rPr>
          <w:id w:val="83889952"/>
          <w:placeholder>
            <w:docPart w:val="DefaultPlaceholder_-1854013440"/>
          </w:placeholder>
          <w:showingPlcHdr/>
          <w:text/>
        </w:sdtPr>
        <w:sdtEndPr/>
        <w:sdtContent>
          <w:r w:rsidRPr="00E34789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>
        <w:rPr>
          <w:rFonts w:ascii="Euclid Circular B" w:hAnsi="Euclid Circular B" w:cs="Arial"/>
          <w:bCs/>
          <w:sz w:val="22"/>
          <w:szCs w:val="22"/>
        </w:rPr>
        <w:t>(</w:t>
      </w:r>
      <w:r w:rsidR="00552C8F">
        <w:rPr>
          <w:rFonts w:ascii="Euclid Circular B" w:hAnsi="Euclid Circular B" w:cs="Arial"/>
          <w:bCs/>
          <w:sz w:val="22"/>
          <w:szCs w:val="22"/>
        </w:rPr>
        <w:t>nombre de travailleurs</w:t>
      </w:r>
      <w:r>
        <w:rPr>
          <w:rFonts w:ascii="Euclid Circular B" w:hAnsi="Euclid Circular B" w:cs="Arial"/>
          <w:bCs/>
          <w:sz w:val="22"/>
          <w:szCs w:val="22"/>
        </w:rPr>
        <w:t xml:space="preserve"> – </w:t>
      </w:r>
      <w:r w:rsidR="00552C8F">
        <w:rPr>
          <w:rFonts w:ascii="Euclid Circular B" w:hAnsi="Euclid Circular B" w:cs="Arial"/>
          <w:bCs/>
          <w:sz w:val="22"/>
          <w:szCs w:val="22"/>
        </w:rPr>
        <w:t>uniquement obligatoire pour les employés ressortissant à la CP 200</w:t>
      </w:r>
      <w:r>
        <w:rPr>
          <w:rFonts w:ascii="Euclid Circular B" w:hAnsi="Euclid Circular B" w:cs="Arial"/>
          <w:bCs/>
          <w:sz w:val="22"/>
          <w:szCs w:val="22"/>
        </w:rPr>
        <w:t>)</w:t>
      </w:r>
    </w:p>
    <w:p w:rsidR="00C56935" w:rsidRPr="004B2FD2" w:rsidRDefault="00C56935" w:rsidP="00C56935">
      <w:pPr>
        <w:tabs>
          <w:tab w:val="left" w:pos="180"/>
          <w:tab w:val="left" w:pos="3780"/>
          <w:tab w:val="left" w:pos="5580"/>
        </w:tabs>
        <w:spacing w:line="276" w:lineRule="auto"/>
        <w:ind w:left="181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Default="004B2FD2" w:rsidP="008E6CD4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4B2FD2" w:rsidRDefault="004B2FD2" w:rsidP="008E6CD4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</w:p>
    <w:p w:rsidR="00C56935" w:rsidRPr="004B2FD2" w:rsidRDefault="00552C8F" w:rsidP="008E6CD4">
      <w:pPr>
        <w:tabs>
          <w:tab w:val="left" w:pos="180"/>
          <w:tab w:val="left" w:pos="3780"/>
          <w:tab w:val="left" w:pos="5580"/>
        </w:tabs>
        <w:spacing w:line="276" w:lineRule="auto"/>
        <w:jc w:val="both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Signature + date</w:t>
      </w:r>
      <w:r w:rsidR="008E4CAF" w:rsidRPr="004B2FD2">
        <w:rPr>
          <w:rFonts w:ascii="Euclid Circular B" w:hAnsi="Euclid Circular B" w:cs="Arial"/>
          <w:bCs/>
          <w:sz w:val="22"/>
          <w:szCs w:val="22"/>
          <w:lang w:val="nl-NL"/>
        </w:rPr>
        <w:t xml:space="preserve"> </w:t>
      </w: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4B2FD2" w:rsidRDefault="004B2FD2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18"/>
          <w:szCs w:val="18"/>
          <w:lang w:val="nl-NL"/>
        </w:rPr>
      </w:pPr>
    </w:p>
    <w:p w:rsidR="00E03F9D" w:rsidRDefault="00552C8F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Style w:val="Hyperlink"/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Merci de renvoyer le formulaire à </w:t>
      </w:r>
      <w:hyperlink r:id="rId9" w:history="1">
        <w:r w:rsidR="004B2FD2" w:rsidRPr="00011B9F">
          <w:rPr>
            <w:rStyle w:val="Hyperlink"/>
            <w:rFonts w:ascii="Euclid Circular B" w:hAnsi="Euclid Circular B" w:cs="Arial"/>
            <w:bCs/>
            <w:sz w:val="22"/>
            <w:szCs w:val="22"/>
            <w:lang w:val="nl-NL"/>
          </w:rPr>
          <w:t>kelly.ciancimino@febelgra.be</w:t>
        </w:r>
      </w:hyperlink>
    </w:p>
    <w:p w:rsidR="00011B9F" w:rsidRPr="00011B9F" w:rsidRDefault="00552C8F" w:rsidP="004B2FD2">
      <w:pPr>
        <w:tabs>
          <w:tab w:val="left" w:pos="180"/>
          <w:tab w:val="left" w:pos="3780"/>
          <w:tab w:val="left" w:pos="5580"/>
        </w:tabs>
        <w:spacing w:line="276" w:lineRule="auto"/>
        <w:rPr>
          <w:rFonts w:ascii="Euclid Circular B" w:hAnsi="Euclid Circular B" w:cs="Arial"/>
          <w:bCs/>
          <w:sz w:val="22"/>
          <w:szCs w:val="22"/>
          <w:lang w:val="nl-NL"/>
        </w:rPr>
      </w:pPr>
      <w:r>
        <w:rPr>
          <w:rFonts w:ascii="Euclid Circular B" w:hAnsi="Euclid Circular B" w:cs="Arial"/>
          <w:bCs/>
          <w:sz w:val="22"/>
          <w:szCs w:val="22"/>
          <w:lang w:val="nl-NL"/>
        </w:rPr>
        <w:t>Un collaborateur de Monizze prendra contact avec l</w:t>
      </w:r>
      <w:r w:rsidR="00970DC3">
        <w:rPr>
          <w:rFonts w:ascii="Euclid Circular B" w:hAnsi="Euclid Circular B" w:cs="Arial"/>
          <w:bCs/>
          <w:sz w:val="22"/>
          <w:szCs w:val="22"/>
          <w:lang w:val="nl-NL"/>
        </w:rPr>
        <w:t>a</w:t>
      </w:r>
      <w:bookmarkStart w:id="2" w:name="_GoBack"/>
      <w:bookmarkEnd w:id="2"/>
      <w:r>
        <w:rPr>
          <w:rFonts w:ascii="Euclid Circular B" w:hAnsi="Euclid Circular B" w:cs="Arial"/>
          <w:bCs/>
          <w:sz w:val="22"/>
          <w:szCs w:val="22"/>
          <w:lang w:val="nl-NL"/>
        </w:rPr>
        <w:t xml:space="preserve"> personne de contact mentionnée ci-dessus.</w:t>
      </w:r>
    </w:p>
    <w:sectPr w:rsidR="00011B9F" w:rsidRPr="00011B9F" w:rsidSect="008F7879">
      <w:footerReference w:type="default" r:id="rId10"/>
      <w:pgSz w:w="11906" w:h="16838" w:code="9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23" w:rsidRDefault="00325923" w:rsidP="005F39D8">
      <w:r>
        <w:separator/>
      </w:r>
    </w:p>
  </w:endnote>
  <w:endnote w:type="continuationSeparator" w:id="0">
    <w:p w:rsidR="00325923" w:rsidRDefault="00325923" w:rsidP="005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Circular B Light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2" w:rsidRDefault="00325923">
    <w:pPr>
      <w:tabs>
        <w:tab w:val="left" w:pos="5580"/>
        <w:tab w:val="left" w:pos="9000"/>
      </w:tabs>
      <w:jc w:val="both"/>
      <w:rPr>
        <w:rFonts w:ascii="Univers" w:hAnsi="Univers"/>
        <w:sz w:val="18"/>
        <w:lang w:val="nl-NL"/>
      </w:rPr>
    </w:pPr>
    <w:bookmarkStart w:id="3" w:name="_Hlk44333386"/>
    <w:bookmarkStart w:id="4" w:name="_Hlk44333387"/>
  </w:p>
  <w:p w:rsidR="002273E2" w:rsidRDefault="00325923">
    <w:pPr>
      <w:pBdr>
        <w:top w:val="single" w:sz="4" w:space="1" w:color="auto"/>
      </w:pBdr>
      <w:tabs>
        <w:tab w:val="left" w:pos="5580"/>
        <w:tab w:val="left" w:pos="9000"/>
      </w:tabs>
      <w:jc w:val="both"/>
      <w:rPr>
        <w:rFonts w:ascii="Arial" w:hAnsi="Arial"/>
        <w:sz w:val="18"/>
        <w:lang w:val="nl-NL"/>
      </w:rPr>
    </w:pPr>
  </w:p>
  <w:bookmarkEnd w:id="3"/>
  <w:bookmarkEnd w:id="4"/>
  <w:p w:rsidR="002273E2" w:rsidRPr="00350318" w:rsidRDefault="00325923" w:rsidP="00AC7ADE">
    <w:pPr>
      <w:tabs>
        <w:tab w:val="left" w:pos="5580"/>
        <w:tab w:val="left" w:pos="9000"/>
      </w:tabs>
      <w:jc w:val="center"/>
      <w:rPr>
        <w:rFonts w:ascii="Euclid Circular B Light" w:hAnsi="Euclid Circular B Light"/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23" w:rsidRDefault="00325923" w:rsidP="005F39D8">
      <w:r>
        <w:separator/>
      </w:r>
    </w:p>
  </w:footnote>
  <w:footnote w:type="continuationSeparator" w:id="0">
    <w:p w:rsidR="00325923" w:rsidRDefault="00325923" w:rsidP="005F39D8">
      <w:r>
        <w:continuationSeparator/>
      </w:r>
    </w:p>
  </w:footnote>
  <w:footnote w:id="1">
    <w:p w:rsidR="002B5212" w:rsidRDefault="002B521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47F58">
        <w:t>Biffer la mention inutile</w:t>
      </w:r>
    </w:p>
  </w:footnote>
  <w:footnote w:id="2">
    <w:p w:rsidR="002B5212" w:rsidRDefault="002B521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47F58">
        <w:t>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C18"/>
    <w:multiLevelType w:val="hybridMultilevel"/>
    <w:tmpl w:val="178E0110"/>
    <w:lvl w:ilvl="0" w:tplc="0813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15D5F8E"/>
    <w:multiLevelType w:val="hybridMultilevel"/>
    <w:tmpl w:val="1CC6332A"/>
    <w:lvl w:ilvl="0" w:tplc="0413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77E385D"/>
    <w:multiLevelType w:val="hybridMultilevel"/>
    <w:tmpl w:val="F3B859CE"/>
    <w:lvl w:ilvl="0" w:tplc="25BCF3A2">
      <w:start w:val="1"/>
      <w:numFmt w:val="bullet"/>
      <w:lvlText w:val=""/>
      <w:lvlJc w:val="left"/>
      <w:pPr>
        <w:ind w:left="90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3B15CC6"/>
    <w:multiLevelType w:val="hybridMultilevel"/>
    <w:tmpl w:val="AC5CB0C4"/>
    <w:lvl w:ilvl="0" w:tplc="9A183A02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0424"/>
    <w:multiLevelType w:val="hybridMultilevel"/>
    <w:tmpl w:val="11429036"/>
    <w:lvl w:ilvl="0" w:tplc="0413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35"/>
    <w:rsid w:val="00011B9F"/>
    <w:rsid w:val="00035D7D"/>
    <w:rsid w:val="000E7A6B"/>
    <w:rsid w:val="0013544C"/>
    <w:rsid w:val="001B63FE"/>
    <w:rsid w:val="0020170B"/>
    <w:rsid w:val="00205210"/>
    <w:rsid w:val="0021467E"/>
    <w:rsid w:val="00242BA3"/>
    <w:rsid w:val="002B5212"/>
    <w:rsid w:val="002E7585"/>
    <w:rsid w:val="00325904"/>
    <w:rsid w:val="00325923"/>
    <w:rsid w:val="00350318"/>
    <w:rsid w:val="00381580"/>
    <w:rsid w:val="003944F6"/>
    <w:rsid w:val="004B0E9F"/>
    <w:rsid w:val="004B2FD2"/>
    <w:rsid w:val="00552C8F"/>
    <w:rsid w:val="005606AE"/>
    <w:rsid w:val="00570D12"/>
    <w:rsid w:val="005A12CE"/>
    <w:rsid w:val="005B1FBF"/>
    <w:rsid w:val="005C3751"/>
    <w:rsid w:val="005F39D8"/>
    <w:rsid w:val="00694718"/>
    <w:rsid w:val="006A698A"/>
    <w:rsid w:val="006D4FB7"/>
    <w:rsid w:val="00721E24"/>
    <w:rsid w:val="00882046"/>
    <w:rsid w:val="008A405E"/>
    <w:rsid w:val="008B594E"/>
    <w:rsid w:val="008E4CAF"/>
    <w:rsid w:val="008E6CD4"/>
    <w:rsid w:val="008F7879"/>
    <w:rsid w:val="00901F09"/>
    <w:rsid w:val="0090676E"/>
    <w:rsid w:val="00970DC3"/>
    <w:rsid w:val="009C041F"/>
    <w:rsid w:val="009D32F0"/>
    <w:rsid w:val="009E7F41"/>
    <w:rsid w:val="00A11050"/>
    <w:rsid w:val="00AC7ADE"/>
    <w:rsid w:val="00B15F4D"/>
    <w:rsid w:val="00B439AA"/>
    <w:rsid w:val="00B953D6"/>
    <w:rsid w:val="00BA7409"/>
    <w:rsid w:val="00C56935"/>
    <w:rsid w:val="00C61FB9"/>
    <w:rsid w:val="00C764A9"/>
    <w:rsid w:val="00CB4FAE"/>
    <w:rsid w:val="00D70644"/>
    <w:rsid w:val="00DD2C4B"/>
    <w:rsid w:val="00E03F9D"/>
    <w:rsid w:val="00E2693A"/>
    <w:rsid w:val="00E539DF"/>
    <w:rsid w:val="00E556FB"/>
    <w:rsid w:val="00E803B4"/>
    <w:rsid w:val="00F47F58"/>
    <w:rsid w:val="00F53B31"/>
    <w:rsid w:val="00F66CD3"/>
    <w:rsid w:val="00F7039A"/>
    <w:rsid w:val="00FA1F32"/>
    <w:rsid w:val="00FA3CF8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827C"/>
  <w15:docId w15:val="{928D035C-E484-4E4A-B622-50DCA632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6935"/>
    <w:rPr>
      <w:color w:val="0000FF"/>
      <w:u w:val="single"/>
    </w:rPr>
  </w:style>
  <w:style w:type="paragraph" w:styleId="Voettekst">
    <w:name w:val="footer"/>
    <w:basedOn w:val="Standaard"/>
    <w:link w:val="VoettekstChar"/>
    <w:rsid w:val="00C569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56935"/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56935"/>
    <w:rPr>
      <w:color w:val="808080"/>
    </w:rPr>
  </w:style>
  <w:style w:type="character" w:customStyle="1" w:styleId="st">
    <w:name w:val="st"/>
    <w:basedOn w:val="Standaardalinea-lettertype"/>
    <w:rsid w:val="00C56935"/>
  </w:style>
  <w:style w:type="paragraph" w:styleId="Ballontekst">
    <w:name w:val="Balloon Text"/>
    <w:basedOn w:val="Standaard"/>
    <w:link w:val="BallontekstChar"/>
    <w:uiPriority w:val="99"/>
    <w:semiHidden/>
    <w:unhideWhenUsed/>
    <w:rsid w:val="00C569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935"/>
    <w:rPr>
      <w:rFonts w:ascii="Tahoma" w:eastAsia="Times New Roman" w:hAnsi="Tahoma" w:cs="Tahoma"/>
      <w:sz w:val="16"/>
      <w:szCs w:val="16"/>
      <w:lang w:val="nl-BE" w:eastAsia="nl-NL"/>
    </w:rPr>
  </w:style>
  <w:style w:type="paragraph" w:styleId="Koptekst">
    <w:name w:val="header"/>
    <w:basedOn w:val="Standaard"/>
    <w:link w:val="KoptekstChar"/>
    <w:uiPriority w:val="99"/>
    <w:unhideWhenUsed/>
    <w:rsid w:val="002052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210"/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FA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Lijstalinea">
    <w:name w:val="List Paragraph"/>
    <w:basedOn w:val="Standaard"/>
    <w:uiPriority w:val="34"/>
    <w:qFormat/>
    <w:rsid w:val="00901F0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11050"/>
    <w:rPr>
      <w:color w:val="605E5C"/>
      <w:shd w:val="clear" w:color="auto" w:fill="E1DFDD"/>
    </w:rPr>
  </w:style>
  <w:style w:type="paragraph" w:customStyle="1" w:styleId="Default">
    <w:name w:val="Default"/>
    <w:basedOn w:val="Standaard"/>
    <w:rsid w:val="00D70644"/>
    <w:pPr>
      <w:autoSpaceDE w:val="0"/>
      <w:autoSpaceDN w:val="0"/>
    </w:pPr>
    <w:rPr>
      <w:rFonts w:ascii="Century Gothic" w:eastAsiaTheme="minorHAnsi" w:hAnsi="Century Gothic" w:cs="Calibri"/>
      <w:color w:val="00000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521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5212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.ciancimino@febelgra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C1F4B-C69D-45DE-AFB0-9BE1D793DFCE}"/>
      </w:docPartPr>
      <w:docPartBody>
        <w:p w:rsidR="007A423E" w:rsidRDefault="00041AAC">
          <w:r w:rsidRPr="00E347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B9E630521943548F3227839AB91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CBD53-020C-4948-AB9C-D30C695D2B13}"/>
      </w:docPartPr>
      <w:docPartBody>
        <w:p w:rsidR="00ED2F02" w:rsidRDefault="006A6987" w:rsidP="006A6987">
          <w:pPr>
            <w:pStyle w:val="CDB9E630521943548F3227839AB91624"/>
          </w:pPr>
          <w:r w:rsidRPr="00E347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1EE1051D874367BD5CF5F27B093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84E24-A63F-4D92-B79F-8BA086C67C6C}"/>
      </w:docPartPr>
      <w:docPartBody>
        <w:p w:rsidR="001D0C9B" w:rsidRDefault="00ED2F02" w:rsidP="00ED2F02">
          <w:pPr>
            <w:pStyle w:val="9A1EE1051D874367BD5CF5F27B093684"/>
          </w:pPr>
          <w:r w:rsidRPr="00E3478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Circular B Light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C"/>
    <w:rsid w:val="00041AAC"/>
    <w:rsid w:val="001D0C9B"/>
    <w:rsid w:val="00573802"/>
    <w:rsid w:val="00595F68"/>
    <w:rsid w:val="00655E2E"/>
    <w:rsid w:val="006A6987"/>
    <w:rsid w:val="007A423E"/>
    <w:rsid w:val="00BF07D8"/>
    <w:rsid w:val="00C717E0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2F02"/>
    <w:rPr>
      <w:color w:val="808080"/>
    </w:rPr>
  </w:style>
  <w:style w:type="paragraph" w:customStyle="1" w:styleId="CDB9E630521943548F3227839AB91624">
    <w:name w:val="CDB9E630521943548F3227839AB91624"/>
    <w:rsid w:val="006A6987"/>
  </w:style>
  <w:style w:type="paragraph" w:customStyle="1" w:styleId="9A1EE1051D874367BD5CF5F27B093684">
    <w:name w:val="9A1EE1051D874367BD5CF5F27B093684"/>
    <w:rsid w:val="00ED2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AAFF-6522-4AE5-B8C2-68855DAC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servcat</dc:creator>
  <cp:lastModifiedBy>Kelly Ciancimino</cp:lastModifiedBy>
  <cp:revision>4</cp:revision>
  <cp:lastPrinted>2020-07-06T09:43:00Z</cp:lastPrinted>
  <dcterms:created xsi:type="dcterms:W3CDTF">2021-03-03T08:41:00Z</dcterms:created>
  <dcterms:modified xsi:type="dcterms:W3CDTF">2021-03-03T12:35:00Z</dcterms:modified>
</cp:coreProperties>
</file>