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45C3" w14:textId="5CA2B6E9" w:rsidR="00E80082" w:rsidRPr="00AC4BFB" w:rsidRDefault="00471617" w:rsidP="00412B8C">
      <w:pPr>
        <w:pStyle w:val="Titel"/>
        <w:spacing w:line="249" w:lineRule="auto"/>
        <w:jc w:val="left"/>
      </w:pPr>
      <w:r>
        <w:t>PLAN DE FORMATION</w:t>
      </w:r>
      <w:r w:rsidR="003026B1" w:rsidRPr="00AC4BFB">
        <w:rPr>
          <w:spacing w:val="1"/>
        </w:rPr>
        <w:t xml:space="preserve"> </w:t>
      </w:r>
    </w:p>
    <w:sdt>
      <w:sdtPr>
        <w:rPr>
          <w:b/>
          <w:sz w:val="20"/>
        </w:rPr>
        <w:alias w:val="Date de publication"/>
        <w:tag w:val="Date de publication"/>
        <w:id w:val="237378713"/>
        <w:placeholder>
          <w:docPart w:val="1927EEE74F5D46BB8585F03E1213D9B6"/>
        </w:placeholder>
        <w:showingPlcHdr/>
        <w:text/>
      </w:sdtPr>
      <w:sdtEndPr/>
      <w:sdtContent>
        <w:p w14:paraId="0BC4264E" w14:textId="293F9C3A" w:rsidR="00E80082" w:rsidRPr="00AC4BFB" w:rsidRDefault="00471617" w:rsidP="00412B8C">
          <w:pPr>
            <w:spacing w:line="191" w:lineRule="exact"/>
            <w:ind w:left="164" w:right="20"/>
            <w:rPr>
              <w:b/>
              <w:sz w:val="20"/>
            </w:rPr>
          </w:pPr>
          <w:r w:rsidRPr="003C4283">
            <w:rPr>
              <w:rStyle w:val="Tekstvantijdelijkeaanduiding"/>
              <w:rFonts w:eastAsiaTheme="minorHAnsi"/>
            </w:rPr>
            <w:t>Klik of tik om tekst in te voeren.</w:t>
          </w:r>
        </w:p>
      </w:sdtContent>
    </w:sdt>
    <w:p w14:paraId="7FC30F39" w14:textId="77777777" w:rsidR="00471617" w:rsidRPr="009A159E" w:rsidRDefault="00471617">
      <w:pPr>
        <w:pStyle w:val="Plattetekst"/>
        <w:spacing w:before="7" w:after="1"/>
        <w:rPr>
          <w:sz w:val="19"/>
          <w:szCs w:val="19"/>
          <w:lang w:val="nl-BE"/>
        </w:rPr>
      </w:pPr>
    </w:p>
    <w:p w14:paraId="4D74B9A5" w14:textId="792BEC00" w:rsidR="00E80082" w:rsidRDefault="00471617">
      <w:pPr>
        <w:pStyle w:val="Plattetekst"/>
        <w:spacing w:before="7" w:after="1"/>
        <w:rPr>
          <w:sz w:val="19"/>
          <w:szCs w:val="19"/>
          <w:lang w:val="fr-FR"/>
        </w:rPr>
      </w:pPr>
      <w:r w:rsidRPr="00471617">
        <w:rPr>
          <w:sz w:val="19"/>
          <w:szCs w:val="19"/>
          <w:lang w:val="fr-FR"/>
        </w:rPr>
        <w:t>Ce plan de formation n’est valable que pour les travailleurs relevant de la compétence de la commission paritaire de l’imprimerie, des arts graphiques et des journaux (CP 130) et pour les employeurs qui tombent sous le champ d’application de la loi du 5 décembre 1968 sur les conventions collectives de travail et les commissions paritaires et qui occupent vingt travailleurs ou plus.</w:t>
      </w:r>
    </w:p>
    <w:p w14:paraId="2509A43A" w14:textId="77777777" w:rsidR="00471617" w:rsidRPr="00471617" w:rsidRDefault="00471617">
      <w:pPr>
        <w:pStyle w:val="Plattetekst"/>
        <w:spacing w:before="7" w:after="1"/>
        <w:rPr>
          <w:sz w:val="21"/>
          <w:lang w:val="fr-FR"/>
        </w:rPr>
      </w:pPr>
    </w:p>
    <w:p w14:paraId="0226298A" w14:textId="7F2E229B" w:rsidR="00412B8C" w:rsidRPr="00934B46" w:rsidRDefault="00471617" w:rsidP="00412B8C">
      <w:pPr>
        <w:pStyle w:val="Plattetekst"/>
        <w:pBdr>
          <w:top w:val="single" w:sz="4" w:space="1" w:color="auto"/>
          <w:left w:val="single" w:sz="4" w:space="0" w:color="auto"/>
          <w:bottom w:val="single" w:sz="4" w:space="1" w:color="auto"/>
          <w:right w:val="single" w:sz="4" w:space="4" w:color="auto"/>
        </w:pBdr>
        <w:spacing w:before="7" w:after="1"/>
        <w:jc w:val="center"/>
        <w:rPr>
          <w:b/>
          <w:bCs/>
          <w:lang w:val="fr-FR"/>
        </w:rPr>
      </w:pPr>
      <w:r w:rsidRPr="00934B46">
        <w:rPr>
          <w:b/>
          <w:bCs/>
          <w:lang w:val="fr-FR"/>
        </w:rPr>
        <w:t>PLAN DE FORMATION</w:t>
      </w:r>
      <w:r w:rsidR="00412B8C" w:rsidRPr="00934B46">
        <w:rPr>
          <w:b/>
          <w:bCs/>
          <w:lang w:val="fr-FR"/>
        </w:rPr>
        <w:t xml:space="preserve"> – </w:t>
      </w:r>
      <w:r w:rsidRPr="00934B46">
        <w:rPr>
          <w:b/>
          <w:bCs/>
          <w:lang w:val="fr-FR"/>
        </w:rPr>
        <w:t>COMMISSION PARITAIRE</w:t>
      </w:r>
      <w:r w:rsidR="00412B8C" w:rsidRPr="00934B46">
        <w:rPr>
          <w:b/>
          <w:bCs/>
          <w:lang w:val="fr-FR"/>
        </w:rPr>
        <w:t xml:space="preserve"> 130</w:t>
      </w:r>
    </w:p>
    <w:p w14:paraId="60120A3A" w14:textId="77777777" w:rsidR="00E80082" w:rsidRDefault="00E80082">
      <w:pPr>
        <w:rPr>
          <w:b/>
          <w:bCs/>
          <w:sz w:val="24"/>
          <w:szCs w:val="24"/>
          <w:lang w:val="fr-FR"/>
        </w:rPr>
      </w:pPr>
    </w:p>
    <w:tbl>
      <w:tblPr>
        <w:tblStyle w:val="Rastertabel1licht"/>
        <w:tblW w:w="11907" w:type="dxa"/>
        <w:tblInd w:w="250" w:type="dxa"/>
        <w:tblLook w:val="04A0" w:firstRow="1" w:lastRow="0" w:firstColumn="1" w:lastColumn="0" w:noHBand="0" w:noVBand="1"/>
      </w:tblPr>
      <w:tblGrid>
        <w:gridCol w:w="6095"/>
        <w:gridCol w:w="5812"/>
      </w:tblGrid>
      <w:tr w:rsidR="00934B46" w:rsidRPr="003E1009" w14:paraId="06436CFB" w14:textId="77777777" w:rsidTr="00934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5" w:type="dxa"/>
            <w:tcBorders>
              <w:top w:val="nil"/>
              <w:left w:val="nil"/>
              <w:bottom w:val="single" w:sz="4" w:space="0" w:color="999999" w:themeColor="text1" w:themeTint="66"/>
              <w:right w:val="nil"/>
            </w:tcBorders>
          </w:tcPr>
          <w:p w14:paraId="794C8820" w14:textId="77777777" w:rsidR="00934B46" w:rsidRPr="001C359D" w:rsidRDefault="00934B46" w:rsidP="00C715B8">
            <w:pPr>
              <w:pStyle w:val="Plattetekst"/>
              <w:spacing w:before="7" w:after="1"/>
              <w:rPr>
                <w:sz w:val="21"/>
                <w:lang w:val="fr-FR"/>
              </w:rPr>
            </w:pPr>
            <w:r>
              <w:rPr>
                <w:sz w:val="21"/>
                <w:lang w:val="fr-FR"/>
              </w:rPr>
              <w:t>Données de la société</w:t>
            </w:r>
            <w:r w:rsidRPr="001C359D">
              <w:rPr>
                <w:sz w:val="21"/>
                <w:lang w:val="fr-FR"/>
              </w:rPr>
              <w:t xml:space="preserve"> </w:t>
            </w:r>
          </w:p>
          <w:p w14:paraId="080F2DFD" w14:textId="77777777" w:rsidR="00934B46" w:rsidRPr="001C359D" w:rsidRDefault="00934B46" w:rsidP="00C715B8">
            <w:pPr>
              <w:pStyle w:val="Plattetekst"/>
              <w:spacing w:before="7" w:after="1"/>
              <w:rPr>
                <w:b w:val="0"/>
                <w:sz w:val="21"/>
                <w:u w:val="single"/>
                <w:lang w:val="fr-FR"/>
              </w:rPr>
            </w:pPr>
          </w:p>
          <w:p w14:paraId="4963E7D9" w14:textId="77777777" w:rsidR="00934B46" w:rsidRPr="001C359D" w:rsidRDefault="00934B46" w:rsidP="00C715B8">
            <w:pPr>
              <w:pStyle w:val="Plattetekst"/>
              <w:spacing w:before="7" w:after="120"/>
              <w:rPr>
                <w:b w:val="0"/>
                <w:sz w:val="21"/>
                <w:lang w:val="fr-FR"/>
              </w:rPr>
            </w:pPr>
            <w:r w:rsidRPr="001C359D">
              <w:rPr>
                <w:b w:val="0"/>
                <w:sz w:val="21"/>
                <w:u w:val="single"/>
                <w:lang w:val="fr-FR"/>
              </w:rPr>
              <w:t>Société</w:t>
            </w:r>
            <w:r w:rsidRPr="001C359D">
              <w:rPr>
                <w:b w:val="0"/>
                <w:sz w:val="21"/>
                <w:lang w:val="fr-FR"/>
              </w:rPr>
              <w:t>:………………………………………….</w:t>
            </w:r>
          </w:p>
          <w:p w14:paraId="18C25EBB" w14:textId="77777777" w:rsidR="00934B46" w:rsidRPr="001C359D" w:rsidRDefault="00934B46" w:rsidP="00C715B8">
            <w:pPr>
              <w:pStyle w:val="Plattetekst"/>
              <w:spacing w:before="7" w:after="120"/>
              <w:rPr>
                <w:b w:val="0"/>
                <w:sz w:val="21"/>
                <w:lang w:val="fr-FR"/>
              </w:rPr>
            </w:pPr>
            <w:r>
              <w:rPr>
                <w:b w:val="0"/>
                <w:sz w:val="21"/>
                <w:u w:val="single"/>
                <w:lang w:val="fr-FR"/>
              </w:rPr>
              <w:t xml:space="preserve">Rue, n° - </w:t>
            </w:r>
            <w:r w:rsidRPr="001C359D">
              <w:rPr>
                <w:b w:val="0"/>
                <w:sz w:val="21"/>
                <w:u w:val="single"/>
                <w:lang w:val="fr-FR"/>
              </w:rPr>
              <w:t>Commune</w:t>
            </w:r>
            <w:r w:rsidRPr="001C359D">
              <w:rPr>
                <w:b w:val="0"/>
                <w:sz w:val="21"/>
                <w:lang w:val="fr-FR"/>
              </w:rPr>
              <w:t>: …………………………………………….</w:t>
            </w:r>
          </w:p>
          <w:p w14:paraId="73B8D8D0" w14:textId="77777777" w:rsidR="00934B46" w:rsidRPr="001C359D" w:rsidRDefault="00934B46" w:rsidP="00C715B8">
            <w:pPr>
              <w:pStyle w:val="Plattetekst"/>
              <w:spacing w:before="7" w:after="120"/>
              <w:rPr>
                <w:b w:val="0"/>
                <w:sz w:val="21"/>
                <w:lang w:val="fr-FR"/>
              </w:rPr>
            </w:pPr>
            <w:r w:rsidRPr="001C359D">
              <w:rPr>
                <w:b w:val="0"/>
                <w:sz w:val="21"/>
                <w:u w:val="single"/>
                <w:lang w:val="fr-FR"/>
              </w:rPr>
              <w:t>Numéro d</w:t>
            </w:r>
            <w:r>
              <w:rPr>
                <w:b w:val="0"/>
                <w:sz w:val="21"/>
                <w:u w:val="single"/>
                <w:lang w:val="fr-FR"/>
              </w:rPr>
              <w:t>’entreprise</w:t>
            </w:r>
            <w:r w:rsidRPr="001C359D">
              <w:rPr>
                <w:b w:val="0"/>
                <w:sz w:val="21"/>
                <w:lang w:val="fr-FR"/>
              </w:rPr>
              <w:t>: ……………………………………….</w:t>
            </w:r>
          </w:p>
          <w:p w14:paraId="15629C33" w14:textId="77777777" w:rsidR="00934B46" w:rsidRPr="001C359D" w:rsidRDefault="00934B46" w:rsidP="00C715B8">
            <w:pPr>
              <w:pStyle w:val="Plattetekst"/>
              <w:spacing w:before="7" w:after="120"/>
              <w:rPr>
                <w:b w:val="0"/>
                <w:sz w:val="21"/>
                <w:lang w:val="fr-FR"/>
              </w:rPr>
            </w:pPr>
            <w:r w:rsidRPr="001C359D">
              <w:rPr>
                <w:b w:val="0"/>
                <w:sz w:val="21"/>
                <w:u w:val="single"/>
                <w:lang w:val="fr-FR"/>
              </w:rPr>
              <w:t>Date</w:t>
            </w:r>
            <w:r w:rsidRPr="001C359D">
              <w:rPr>
                <w:b w:val="0"/>
                <w:sz w:val="21"/>
                <w:lang w:val="fr-FR"/>
              </w:rPr>
              <w:t>: ………………….…………………………….</w:t>
            </w:r>
          </w:p>
          <w:p w14:paraId="030F1517" w14:textId="3B70841D" w:rsidR="00934B46" w:rsidRPr="001C359D" w:rsidRDefault="00934B46" w:rsidP="00C715B8">
            <w:pPr>
              <w:pStyle w:val="Plattetekst"/>
              <w:spacing w:before="7" w:after="1"/>
              <w:rPr>
                <w:b w:val="0"/>
                <w:sz w:val="21"/>
                <w:lang w:val="fr-FR"/>
              </w:rPr>
            </w:pPr>
            <w:r w:rsidRPr="001C359D">
              <w:rPr>
                <w:b w:val="0"/>
                <w:sz w:val="21"/>
                <w:u w:val="single"/>
                <w:lang w:val="fr-FR"/>
              </w:rPr>
              <w:t>Commission Paritaire</w:t>
            </w:r>
            <w:r w:rsidRPr="001C359D">
              <w:rPr>
                <w:b w:val="0"/>
                <w:sz w:val="21"/>
                <w:lang w:val="fr-FR"/>
              </w:rPr>
              <w:t>:  130</w:t>
            </w:r>
            <w:r>
              <w:rPr>
                <w:b w:val="0"/>
                <w:sz w:val="21"/>
                <w:lang w:val="fr-FR"/>
              </w:rPr>
              <w:t xml:space="preserve"> – </w:t>
            </w:r>
            <w:r w:rsidRPr="001C359D">
              <w:rPr>
                <w:b w:val="0"/>
                <w:sz w:val="21"/>
                <w:lang w:val="fr-FR"/>
              </w:rPr>
              <w:t>200</w:t>
            </w:r>
            <w:r>
              <w:rPr>
                <w:b w:val="0"/>
                <w:sz w:val="21"/>
                <w:lang w:val="fr-FR"/>
              </w:rPr>
              <w:t xml:space="preserve"> - Autre</w:t>
            </w:r>
            <w:r w:rsidRPr="001C359D">
              <w:rPr>
                <w:b w:val="0"/>
                <w:sz w:val="21"/>
                <w:lang w:val="fr-FR"/>
              </w:rPr>
              <w:t>: …………....</w:t>
            </w:r>
          </w:p>
        </w:tc>
        <w:tc>
          <w:tcPr>
            <w:tcW w:w="5812" w:type="dxa"/>
            <w:tcBorders>
              <w:top w:val="nil"/>
              <w:left w:val="nil"/>
              <w:bottom w:val="single" w:sz="4" w:space="0" w:color="999999" w:themeColor="text1" w:themeTint="66"/>
              <w:right w:val="nil"/>
            </w:tcBorders>
          </w:tcPr>
          <w:p w14:paraId="74A8CE8C" w14:textId="77777777" w:rsidR="00934B46" w:rsidRPr="001C359D" w:rsidRDefault="00934B46" w:rsidP="00C715B8">
            <w:pPr>
              <w:pStyle w:val="Plattetekst"/>
              <w:spacing w:before="7" w:after="1"/>
              <w:cnfStyle w:val="100000000000" w:firstRow="1" w:lastRow="0" w:firstColumn="0" w:lastColumn="0" w:oddVBand="0" w:evenVBand="0" w:oddHBand="0" w:evenHBand="0" w:firstRowFirstColumn="0" w:firstRowLastColumn="0" w:lastRowFirstColumn="0" w:lastRowLastColumn="0"/>
              <w:rPr>
                <w:b w:val="0"/>
                <w:sz w:val="21"/>
                <w:lang w:val="fr-FR"/>
              </w:rPr>
            </w:pPr>
          </w:p>
          <w:p w14:paraId="0B08BDBC" w14:textId="77777777" w:rsidR="00934B46" w:rsidRPr="001C359D" w:rsidRDefault="00934B46" w:rsidP="00C715B8">
            <w:pPr>
              <w:pStyle w:val="Plattetekst"/>
              <w:spacing w:before="7" w:after="1"/>
              <w:cnfStyle w:val="100000000000" w:firstRow="1" w:lastRow="0" w:firstColumn="0" w:lastColumn="0" w:oddVBand="0" w:evenVBand="0" w:oddHBand="0" w:evenHBand="0" w:firstRowFirstColumn="0" w:firstRowLastColumn="0" w:lastRowFirstColumn="0" w:lastRowLastColumn="0"/>
              <w:rPr>
                <w:b w:val="0"/>
                <w:sz w:val="21"/>
                <w:lang w:val="fr-FR"/>
              </w:rPr>
            </w:pPr>
          </w:p>
          <w:p w14:paraId="69639CDA" w14:textId="77777777" w:rsidR="00934B46" w:rsidRPr="001C359D" w:rsidRDefault="00934B46" w:rsidP="00C715B8">
            <w:pPr>
              <w:pStyle w:val="Plattetekst"/>
              <w:spacing w:before="7" w:after="120"/>
              <w:cnfStyle w:val="100000000000" w:firstRow="1" w:lastRow="0" w:firstColumn="0" w:lastColumn="0" w:oddVBand="0" w:evenVBand="0" w:oddHBand="0" w:evenHBand="0" w:firstRowFirstColumn="0" w:firstRowLastColumn="0" w:lastRowFirstColumn="0" w:lastRowLastColumn="0"/>
              <w:rPr>
                <w:b w:val="0"/>
                <w:sz w:val="21"/>
                <w:lang w:val="fr-FR"/>
              </w:rPr>
            </w:pPr>
            <w:r w:rsidRPr="001C359D">
              <w:rPr>
                <w:b w:val="0"/>
                <w:sz w:val="21"/>
                <w:u w:val="single"/>
                <w:lang w:val="fr-FR"/>
              </w:rPr>
              <w:t>Personne de contact</w:t>
            </w:r>
            <w:r w:rsidRPr="001C359D">
              <w:rPr>
                <w:b w:val="0"/>
                <w:sz w:val="21"/>
                <w:lang w:val="fr-FR"/>
              </w:rPr>
              <w:t>:………………………………………</w:t>
            </w:r>
          </w:p>
          <w:p w14:paraId="2D8542F2" w14:textId="77777777" w:rsidR="00934B46" w:rsidRPr="001C359D" w:rsidRDefault="00934B46" w:rsidP="00C715B8">
            <w:pPr>
              <w:pStyle w:val="Plattetekst"/>
              <w:spacing w:before="7" w:after="120"/>
              <w:cnfStyle w:val="100000000000" w:firstRow="1" w:lastRow="0" w:firstColumn="0" w:lastColumn="0" w:oddVBand="0" w:evenVBand="0" w:oddHBand="0" w:evenHBand="0" w:firstRowFirstColumn="0" w:firstRowLastColumn="0" w:lastRowFirstColumn="0" w:lastRowLastColumn="0"/>
              <w:rPr>
                <w:b w:val="0"/>
                <w:sz w:val="21"/>
                <w:lang w:val="fr-FR"/>
              </w:rPr>
            </w:pPr>
            <w:r w:rsidRPr="001C359D">
              <w:rPr>
                <w:b w:val="0"/>
                <w:sz w:val="21"/>
                <w:u w:val="single"/>
                <w:lang w:val="fr-FR"/>
              </w:rPr>
              <w:t>Adresse e-mail</w:t>
            </w:r>
            <w:r w:rsidRPr="001C359D">
              <w:rPr>
                <w:b w:val="0"/>
                <w:sz w:val="21"/>
                <w:lang w:val="fr-FR"/>
              </w:rPr>
              <w:t>:……………...………………………………....</w:t>
            </w:r>
          </w:p>
          <w:p w14:paraId="6C65F908" w14:textId="77777777" w:rsidR="00934B46" w:rsidRPr="001C359D" w:rsidRDefault="00934B46" w:rsidP="00C715B8">
            <w:pPr>
              <w:pStyle w:val="Plattetekst"/>
              <w:spacing w:before="7" w:after="120"/>
              <w:cnfStyle w:val="100000000000" w:firstRow="1" w:lastRow="0" w:firstColumn="0" w:lastColumn="0" w:oddVBand="0" w:evenVBand="0" w:oddHBand="0" w:evenHBand="0" w:firstRowFirstColumn="0" w:firstRowLastColumn="0" w:lastRowFirstColumn="0" w:lastRowLastColumn="0"/>
              <w:rPr>
                <w:b w:val="0"/>
                <w:sz w:val="21"/>
                <w:lang w:val="fr-FR"/>
              </w:rPr>
            </w:pPr>
            <w:r w:rsidRPr="001C359D">
              <w:rPr>
                <w:b w:val="0"/>
                <w:sz w:val="21"/>
                <w:u w:val="single"/>
                <w:lang w:val="fr-FR"/>
              </w:rPr>
              <w:t>Nombre de travailleurs CP 130</w:t>
            </w:r>
            <w:r>
              <w:rPr>
                <w:b w:val="0"/>
                <w:sz w:val="21"/>
                <w:lang w:val="fr-FR"/>
              </w:rPr>
              <w:t> :</w:t>
            </w:r>
            <w:r w:rsidRPr="001C359D">
              <w:rPr>
                <w:b w:val="0"/>
                <w:sz w:val="21"/>
                <w:lang w:val="fr-FR"/>
              </w:rPr>
              <w:t>……………….………</w:t>
            </w:r>
          </w:p>
          <w:p w14:paraId="1F0F8DD0" w14:textId="77777777" w:rsidR="00934B46" w:rsidRPr="001C359D" w:rsidRDefault="00934B46" w:rsidP="00C715B8">
            <w:pPr>
              <w:pStyle w:val="Plattetekst"/>
              <w:spacing w:before="7" w:after="120"/>
              <w:cnfStyle w:val="100000000000" w:firstRow="1" w:lastRow="0" w:firstColumn="0" w:lastColumn="0" w:oddVBand="0" w:evenVBand="0" w:oddHBand="0" w:evenHBand="0" w:firstRowFirstColumn="0" w:firstRowLastColumn="0" w:lastRowFirstColumn="0" w:lastRowLastColumn="0"/>
              <w:rPr>
                <w:b w:val="0"/>
                <w:sz w:val="21"/>
                <w:lang w:val="fr-FR"/>
              </w:rPr>
            </w:pPr>
            <w:r w:rsidRPr="001C359D">
              <w:rPr>
                <w:b w:val="0"/>
                <w:sz w:val="21"/>
                <w:u w:val="single"/>
                <w:lang w:val="fr-FR"/>
              </w:rPr>
              <w:t>Nombre d’employés CP 200</w:t>
            </w:r>
            <w:r w:rsidRPr="001C359D">
              <w:rPr>
                <w:b w:val="0"/>
                <w:sz w:val="21"/>
                <w:lang w:val="fr-FR"/>
              </w:rPr>
              <w:t>: ………………..….………</w:t>
            </w:r>
          </w:p>
          <w:p w14:paraId="32C0193D" w14:textId="77777777" w:rsidR="00934B46" w:rsidRPr="003E1009" w:rsidRDefault="00934B46" w:rsidP="00C715B8">
            <w:pPr>
              <w:pStyle w:val="Plattetekst"/>
              <w:spacing w:before="7" w:after="1"/>
              <w:cnfStyle w:val="100000000000" w:firstRow="1" w:lastRow="0" w:firstColumn="0" w:lastColumn="0" w:oddVBand="0" w:evenVBand="0" w:oddHBand="0" w:evenHBand="0" w:firstRowFirstColumn="0" w:firstRowLastColumn="0" w:lastRowFirstColumn="0" w:lastRowLastColumn="0"/>
              <w:rPr>
                <w:b w:val="0"/>
                <w:sz w:val="21"/>
              </w:rPr>
            </w:pPr>
            <w:proofErr w:type="spellStart"/>
            <w:r w:rsidRPr="001C359D">
              <w:rPr>
                <w:b w:val="0"/>
                <w:sz w:val="21"/>
                <w:u w:val="single"/>
              </w:rPr>
              <w:t>Délégation</w:t>
            </w:r>
            <w:proofErr w:type="spellEnd"/>
            <w:r w:rsidRPr="001C359D">
              <w:rPr>
                <w:b w:val="0"/>
                <w:sz w:val="21"/>
                <w:u w:val="single"/>
              </w:rPr>
              <w:t xml:space="preserve"> syndicale</w:t>
            </w:r>
            <w:r w:rsidRPr="003E1009">
              <w:rPr>
                <w:b w:val="0"/>
                <w:sz w:val="21"/>
              </w:rPr>
              <w:t xml:space="preserve">: </w:t>
            </w:r>
            <w:proofErr w:type="spellStart"/>
            <w:r>
              <w:rPr>
                <w:b w:val="0"/>
                <w:sz w:val="21"/>
              </w:rPr>
              <w:t>oui</w:t>
            </w:r>
            <w:proofErr w:type="spellEnd"/>
            <w:r w:rsidRPr="003E1009">
              <w:rPr>
                <w:b w:val="0"/>
                <w:sz w:val="21"/>
              </w:rPr>
              <w:t>/</w:t>
            </w:r>
            <w:r>
              <w:rPr>
                <w:b w:val="0"/>
                <w:sz w:val="21"/>
              </w:rPr>
              <w:t>non</w:t>
            </w:r>
          </w:p>
          <w:p w14:paraId="0E95073D" w14:textId="77777777" w:rsidR="00934B46" w:rsidRPr="003E1009" w:rsidRDefault="00934B46" w:rsidP="00C715B8">
            <w:pPr>
              <w:pStyle w:val="Plattetekst"/>
              <w:spacing w:before="7" w:after="1"/>
              <w:cnfStyle w:val="100000000000" w:firstRow="1" w:lastRow="0" w:firstColumn="0" w:lastColumn="0" w:oddVBand="0" w:evenVBand="0" w:oddHBand="0" w:evenHBand="0" w:firstRowFirstColumn="0" w:firstRowLastColumn="0" w:lastRowFirstColumn="0" w:lastRowLastColumn="0"/>
              <w:rPr>
                <w:b w:val="0"/>
                <w:sz w:val="21"/>
              </w:rPr>
            </w:pPr>
          </w:p>
        </w:tc>
      </w:tr>
    </w:tbl>
    <w:p w14:paraId="5AFF0D53" w14:textId="668925C6" w:rsidR="00934B46" w:rsidRDefault="00934B46" w:rsidP="00934B46">
      <w:pPr>
        <w:tabs>
          <w:tab w:val="left" w:pos="2235"/>
        </w:tabs>
        <w:rPr>
          <w:b/>
          <w:bCs/>
          <w:sz w:val="24"/>
          <w:szCs w:val="24"/>
          <w:lang w:val="fr-FR"/>
        </w:rPr>
      </w:pPr>
    </w:p>
    <w:tbl>
      <w:tblPr>
        <w:tblStyle w:val="Tabelraster"/>
        <w:tblW w:w="16693" w:type="dxa"/>
        <w:tblLook w:val="04A0" w:firstRow="1" w:lastRow="0" w:firstColumn="1" w:lastColumn="0" w:noHBand="0" w:noVBand="1"/>
      </w:tblPr>
      <w:tblGrid>
        <w:gridCol w:w="3210"/>
        <w:gridCol w:w="2893"/>
        <w:gridCol w:w="1169"/>
        <w:gridCol w:w="1294"/>
        <w:gridCol w:w="1269"/>
        <w:gridCol w:w="2801"/>
        <w:gridCol w:w="4057"/>
      </w:tblGrid>
      <w:tr w:rsidR="005228DA" w:rsidRPr="00E51BAC" w14:paraId="5AF86EF4" w14:textId="77777777" w:rsidTr="005228DA">
        <w:tc>
          <w:tcPr>
            <w:tcW w:w="3210" w:type="dxa"/>
          </w:tcPr>
          <w:p w14:paraId="0071227D" w14:textId="77777777" w:rsidR="005228DA" w:rsidRPr="00E51BAC" w:rsidRDefault="005228DA" w:rsidP="00C715B8">
            <w:pPr>
              <w:jc w:val="center"/>
              <w:rPr>
                <w:b/>
                <w:bCs/>
                <w:sz w:val="21"/>
                <w:szCs w:val="21"/>
              </w:rPr>
            </w:pPr>
            <w:r w:rsidRPr="00E51BAC">
              <w:rPr>
                <w:b/>
                <w:bCs/>
                <w:sz w:val="21"/>
                <w:szCs w:val="21"/>
              </w:rPr>
              <w:t xml:space="preserve">Type de </w:t>
            </w:r>
            <w:proofErr w:type="spellStart"/>
            <w:r w:rsidRPr="00E51BAC">
              <w:rPr>
                <w:b/>
                <w:bCs/>
                <w:sz w:val="21"/>
                <w:szCs w:val="21"/>
              </w:rPr>
              <w:t>formation</w:t>
            </w:r>
            <w:proofErr w:type="spellEnd"/>
          </w:p>
        </w:tc>
        <w:tc>
          <w:tcPr>
            <w:tcW w:w="2893" w:type="dxa"/>
          </w:tcPr>
          <w:p w14:paraId="0F44D733" w14:textId="1DE065EF" w:rsidR="005228DA" w:rsidRPr="00E51BAC" w:rsidRDefault="005228DA" w:rsidP="00C715B8">
            <w:pPr>
              <w:jc w:val="center"/>
              <w:rPr>
                <w:b/>
                <w:bCs/>
                <w:sz w:val="21"/>
                <w:szCs w:val="21"/>
                <w:lang w:val="fr-FR"/>
              </w:rPr>
            </w:pPr>
            <w:r w:rsidRPr="00E51BAC">
              <w:rPr>
                <w:b/>
                <w:bCs/>
                <w:sz w:val="21"/>
                <w:szCs w:val="21"/>
                <w:lang w:val="fr-FR"/>
              </w:rPr>
              <w:t>Nom de la formation et contribution</w:t>
            </w:r>
            <w:r>
              <w:rPr>
                <w:rStyle w:val="Voetnootmarkering"/>
                <w:b/>
                <w:bCs/>
                <w:sz w:val="21"/>
                <w:szCs w:val="21"/>
                <w:lang w:val="fr-FR"/>
              </w:rPr>
              <w:footnoteReference w:id="1"/>
            </w:r>
          </w:p>
        </w:tc>
        <w:tc>
          <w:tcPr>
            <w:tcW w:w="1169" w:type="dxa"/>
          </w:tcPr>
          <w:p w14:paraId="5F00856F" w14:textId="77777777" w:rsidR="005228DA" w:rsidRPr="00E51BAC" w:rsidRDefault="005228DA" w:rsidP="00C715B8">
            <w:pPr>
              <w:jc w:val="center"/>
              <w:rPr>
                <w:b/>
                <w:bCs/>
                <w:sz w:val="21"/>
                <w:szCs w:val="21"/>
                <w:lang w:val="fr-FR"/>
              </w:rPr>
            </w:pPr>
            <w:r w:rsidRPr="00E51BAC">
              <w:rPr>
                <w:b/>
                <w:bCs/>
                <w:sz w:val="21"/>
                <w:szCs w:val="21"/>
                <w:lang w:val="fr-FR"/>
              </w:rPr>
              <w:t>Nombre de jours</w:t>
            </w:r>
          </w:p>
        </w:tc>
        <w:tc>
          <w:tcPr>
            <w:tcW w:w="1294" w:type="dxa"/>
          </w:tcPr>
          <w:p w14:paraId="320BEAB9" w14:textId="348A1846" w:rsidR="005228DA" w:rsidRPr="00E51BAC" w:rsidRDefault="005228DA" w:rsidP="00C715B8">
            <w:pPr>
              <w:jc w:val="center"/>
              <w:rPr>
                <w:b/>
                <w:bCs/>
                <w:sz w:val="21"/>
                <w:szCs w:val="21"/>
                <w:lang w:val="fr-FR"/>
              </w:rPr>
            </w:pPr>
            <w:r w:rsidRPr="00E51BAC">
              <w:rPr>
                <w:b/>
                <w:bCs/>
                <w:sz w:val="21"/>
                <w:szCs w:val="21"/>
                <w:lang w:val="fr-FR"/>
              </w:rPr>
              <w:t>Nombre d</w:t>
            </w:r>
            <w:r w:rsidR="0065550D">
              <w:rPr>
                <w:b/>
                <w:bCs/>
                <w:sz w:val="21"/>
                <w:szCs w:val="21"/>
                <w:lang w:val="fr-FR"/>
              </w:rPr>
              <w:t>’ouvriers</w:t>
            </w:r>
          </w:p>
        </w:tc>
        <w:tc>
          <w:tcPr>
            <w:tcW w:w="1269" w:type="dxa"/>
          </w:tcPr>
          <w:p w14:paraId="0E3892E0" w14:textId="77777777" w:rsidR="005228DA" w:rsidRPr="00E51BAC" w:rsidRDefault="005228DA" w:rsidP="00C715B8">
            <w:pPr>
              <w:jc w:val="center"/>
              <w:rPr>
                <w:b/>
                <w:bCs/>
                <w:sz w:val="21"/>
                <w:szCs w:val="21"/>
                <w:lang w:val="fr-FR"/>
              </w:rPr>
            </w:pPr>
            <w:r w:rsidRPr="00E51BAC">
              <w:rPr>
                <w:b/>
                <w:bCs/>
                <w:sz w:val="21"/>
                <w:szCs w:val="21"/>
                <w:lang w:val="fr-FR"/>
              </w:rPr>
              <w:t>Nombre d’employés</w:t>
            </w:r>
          </w:p>
        </w:tc>
        <w:tc>
          <w:tcPr>
            <w:tcW w:w="2801" w:type="dxa"/>
          </w:tcPr>
          <w:p w14:paraId="2B6762C9" w14:textId="6F28D45F" w:rsidR="005228DA" w:rsidRPr="00E51BAC" w:rsidRDefault="0065550D" w:rsidP="00C715B8">
            <w:pPr>
              <w:jc w:val="center"/>
              <w:rPr>
                <w:b/>
                <w:bCs/>
                <w:sz w:val="21"/>
                <w:szCs w:val="21"/>
                <w:lang w:val="fr-FR"/>
              </w:rPr>
            </w:pPr>
            <w:r>
              <w:rPr>
                <w:b/>
                <w:bCs/>
                <w:sz w:val="21"/>
                <w:szCs w:val="21"/>
                <w:lang w:val="fr-FR"/>
              </w:rPr>
              <w:t>Nom de l’o</w:t>
            </w:r>
            <w:r w:rsidR="005228DA" w:rsidRPr="00E51BAC">
              <w:rPr>
                <w:b/>
                <w:bCs/>
                <w:sz w:val="21"/>
                <w:szCs w:val="21"/>
                <w:lang w:val="fr-FR"/>
              </w:rPr>
              <w:t>rganisme de formation</w:t>
            </w:r>
          </w:p>
        </w:tc>
        <w:tc>
          <w:tcPr>
            <w:tcW w:w="4057" w:type="dxa"/>
          </w:tcPr>
          <w:p w14:paraId="38457078" w14:textId="77777777" w:rsidR="005228DA" w:rsidRPr="00E51BAC" w:rsidRDefault="005228DA" w:rsidP="00C715B8">
            <w:pPr>
              <w:jc w:val="center"/>
              <w:rPr>
                <w:b/>
                <w:bCs/>
                <w:sz w:val="21"/>
                <w:szCs w:val="21"/>
                <w:lang w:val="fr-FR"/>
              </w:rPr>
            </w:pPr>
            <w:r w:rsidRPr="00E51BAC">
              <w:rPr>
                <w:b/>
                <w:bCs/>
                <w:sz w:val="21"/>
                <w:szCs w:val="21"/>
                <w:lang w:val="fr-FR"/>
              </w:rPr>
              <w:t>Période de formation planifiée</w:t>
            </w:r>
          </w:p>
        </w:tc>
      </w:tr>
      <w:tr w:rsidR="005228DA" w:rsidRPr="00E51BAC" w14:paraId="3BC52CD4" w14:textId="77777777" w:rsidTr="005228DA">
        <w:trPr>
          <w:trHeight w:val="567"/>
        </w:trPr>
        <w:tc>
          <w:tcPr>
            <w:tcW w:w="16693" w:type="dxa"/>
            <w:gridSpan w:val="7"/>
          </w:tcPr>
          <w:p w14:paraId="07C56BCC" w14:textId="77777777" w:rsidR="005228DA" w:rsidRPr="008632A2" w:rsidRDefault="005228DA" w:rsidP="00C715B8">
            <w:pPr>
              <w:rPr>
                <w:b/>
                <w:bCs/>
                <w:i/>
                <w:iCs/>
                <w:sz w:val="24"/>
                <w:szCs w:val="24"/>
                <w:lang w:val="fr-FR"/>
              </w:rPr>
            </w:pPr>
            <w:r w:rsidRPr="008632A2">
              <w:rPr>
                <w:b/>
                <w:bCs/>
                <w:i/>
                <w:iCs/>
                <w:sz w:val="24"/>
                <w:szCs w:val="24"/>
                <w:lang w:val="fr-FR"/>
              </w:rPr>
              <w:t>Formations techniques</w:t>
            </w:r>
          </w:p>
        </w:tc>
      </w:tr>
      <w:tr w:rsidR="005228DA" w:rsidRPr="00E51BAC" w14:paraId="4337C342" w14:textId="77777777" w:rsidTr="005228DA">
        <w:trPr>
          <w:trHeight w:val="1134"/>
        </w:trPr>
        <w:tc>
          <w:tcPr>
            <w:tcW w:w="3210" w:type="dxa"/>
          </w:tcPr>
          <w:p w14:paraId="165591F1" w14:textId="77777777" w:rsidR="005228DA" w:rsidRPr="00E51BAC" w:rsidRDefault="005228DA" w:rsidP="00C715B8">
            <w:pPr>
              <w:rPr>
                <w:sz w:val="21"/>
                <w:szCs w:val="21"/>
                <w:lang w:val="fr-FR"/>
              </w:rPr>
            </w:pPr>
            <w:proofErr w:type="spellStart"/>
            <w:r w:rsidRPr="00E51BAC">
              <w:rPr>
                <w:sz w:val="21"/>
                <w:szCs w:val="21"/>
                <w:lang w:val="fr-FR"/>
              </w:rPr>
              <w:t>Preprint</w:t>
            </w:r>
            <w:proofErr w:type="spellEnd"/>
            <w:r w:rsidRPr="00E51BAC">
              <w:rPr>
                <w:sz w:val="21"/>
                <w:szCs w:val="21"/>
                <w:lang w:val="fr-FR"/>
              </w:rPr>
              <w:t xml:space="preserve">, </w:t>
            </w:r>
            <w:proofErr w:type="spellStart"/>
            <w:r w:rsidRPr="00E51BAC">
              <w:rPr>
                <w:sz w:val="21"/>
                <w:szCs w:val="21"/>
                <w:lang w:val="fr-FR"/>
              </w:rPr>
              <w:t>print</w:t>
            </w:r>
            <w:proofErr w:type="spellEnd"/>
            <w:r w:rsidRPr="00E51BAC">
              <w:rPr>
                <w:sz w:val="21"/>
                <w:szCs w:val="21"/>
                <w:lang w:val="fr-FR"/>
              </w:rPr>
              <w:t xml:space="preserve">, </w:t>
            </w:r>
            <w:proofErr w:type="spellStart"/>
            <w:r w:rsidRPr="00E51BAC">
              <w:rPr>
                <w:sz w:val="21"/>
                <w:szCs w:val="21"/>
                <w:lang w:val="fr-FR"/>
              </w:rPr>
              <w:t>postpress</w:t>
            </w:r>
            <w:proofErr w:type="spellEnd"/>
          </w:p>
        </w:tc>
        <w:tc>
          <w:tcPr>
            <w:tcW w:w="2893" w:type="dxa"/>
          </w:tcPr>
          <w:p w14:paraId="6BCC849E" w14:textId="77777777" w:rsidR="005228DA" w:rsidRPr="00E51BAC" w:rsidRDefault="005228DA" w:rsidP="00C715B8">
            <w:pPr>
              <w:rPr>
                <w:sz w:val="21"/>
                <w:szCs w:val="21"/>
                <w:lang w:val="fr-FR"/>
              </w:rPr>
            </w:pPr>
          </w:p>
        </w:tc>
        <w:tc>
          <w:tcPr>
            <w:tcW w:w="1169" w:type="dxa"/>
          </w:tcPr>
          <w:p w14:paraId="200898D6" w14:textId="77777777" w:rsidR="005228DA" w:rsidRPr="00E51BAC" w:rsidRDefault="005228DA" w:rsidP="00C715B8">
            <w:pPr>
              <w:rPr>
                <w:sz w:val="21"/>
                <w:szCs w:val="21"/>
                <w:lang w:val="fr-FR"/>
              </w:rPr>
            </w:pPr>
          </w:p>
        </w:tc>
        <w:tc>
          <w:tcPr>
            <w:tcW w:w="1294" w:type="dxa"/>
          </w:tcPr>
          <w:p w14:paraId="04DC11E7" w14:textId="77777777" w:rsidR="005228DA" w:rsidRPr="00E51BAC" w:rsidRDefault="005228DA" w:rsidP="00C715B8">
            <w:pPr>
              <w:rPr>
                <w:sz w:val="21"/>
                <w:szCs w:val="21"/>
                <w:lang w:val="fr-FR"/>
              </w:rPr>
            </w:pPr>
          </w:p>
        </w:tc>
        <w:tc>
          <w:tcPr>
            <w:tcW w:w="1269" w:type="dxa"/>
          </w:tcPr>
          <w:p w14:paraId="09A77B53" w14:textId="77777777" w:rsidR="005228DA" w:rsidRPr="00E51BAC" w:rsidRDefault="005228DA" w:rsidP="00C715B8">
            <w:pPr>
              <w:rPr>
                <w:sz w:val="21"/>
                <w:szCs w:val="21"/>
                <w:lang w:val="fr-FR"/>
              </w:rPr>
            </w:pPr>
          </w:p>
        </w:tc>
        <w:tc>
          <w:tcPr>
            <w:tcW w:w="2801" w:type="dxa"/>
          </w:tcPr>
          <w:p w14:paraId="7932DFAA" w14:textId="77777777" w:rsidR="005228DA" w:rsidRPr="00E51BAC" w:rsidRDefault="005228DA" w:rsidP="00C715B8">
            <w:pPr>
              <w:rPr>
                <w:sz w:val="21"/>
                <w:szCs w:val="21"/>
                <w:lang w:val="fr-FR"/>
              </w:rPr>
            </w:pPr>
          </w:p>
        </w:tc>
        <w:tc>
          <w:tcPr>
            <w:tcW w:w="4057" w:type="dxa"/>
          </w:tcPr>
          <w:p w14:paraId="2FBB65A9" w14:textId="77777777" w:rsidR="005228DA" w:rsidRPr="00E51BAC" w:rsidRDefault="005228DA" w:rsidP="00C715B8">
            <w:pPr>
              <w:rPr>
                <w:sz w:val="21"/>
                <w:szCs w:val="21"/>
                <w:lang w:val="fr-FR"/>
              </w:rPr>
            </w:pPr>
          </w:p>
        </w:tc>
      </w:tr>
      <w:tr w:rsidR="005228DA" w:rsidRPr="00E51BAC" w14:paraId="1BE900F1" w14:textId="77777777" w:rsidTr="005228DA">
        <w:trPr>
          <w:trHeight w:val="1134"/>
        </w:trPr>
        <w:tc>
          <w:tcPr>
            <w:tcW w:w="3210" w:type="dxa"/>
          </w:tcPr>
          <w:p w14:paraId="4D4AA407" w14:textId="77777777" w:rsidR="005228DA" w:rsidRPr="00E51BAC" w:rsidRDefault="005228DA" w:rsidP="00C715B8">
            <w:pPr>
              <w:rPr>
                <w:sz w:val="21"/>
                <w:szCs w:val="21"/>
                <w:lang w:val="fr-FR"/>
              </w:rPr>
            </w:pPr>
            <w:r w:rsidRPr="00E51BAC">
              <w:rPr>
                <w:sz w:val="21"/>
                <w:szCs w:val="21"/>
                <w:lang w:val="fr-FR"/>
              </w:rPr>
              <w:t>Autre</w:t>
            </w:r>
          </w:p>
        </w:tc>
        <w:tc>
          <w:tcPr>
            <w:tcW w:w="2893" w:type="dxa"/>
          </w:tcPr>
          <w:p w14:paraId="43836D58" w14:textId="77777777" w:rsidR="005228DA" w:rsidRPr="00E51BAC" w:rsidRDefault="005228DA" w:rsidP="00C715B8">
            <w:pPr>
              <w:rPr>
                <w:sz w:val="21"/>
                <w:szCs w:val="21"/>
                <w:lang w:val="fr-FR"/>
              </w:rPr>
            </w:pPr>
          </w:p>
        </w:tc>
        <w:tc>
          <w:tcPr>
            <w:tcW w:w="1169" w:type="dxa"/>
          </w:tcPr>
          <w:p w14:paraId="2406A9C7" w14:textId="77777777" w:rsidR="005228DA" w:rsidRPr="00E51BAC" w:rsidRDefault="005228DA" w:rsidP="00C715B8">
            <w:pPr>
              <w:rPr>
                <w:sz w:val="21"/>
                <w:szCs w:val="21"/>
                <w:lang w:val="fr-FR"/>
              </w:rPr>
            </w:pPr>
          </w:p>
        </w:tc>
        <w:tc>
          <w:tcPr>
            <w:tcW w:w="1294" w:type="dxa"/>
          </w:tcPr>
          <w:p w14:paraId="2EAC04D8" w14:textId="77777777" w:rsidR="005228DA" w:rsidRPr="00E51BAC" w:rsidRDefault="005228DA" w:rsidP="00C715B8">
            <w:pPr>
              <w:rPr>
                <w:sz w:val="21"/>
                <w:szCs w:val="21"/>
                <w:lang w:val="fr-FR"/>
              </w:rPr>
            </w:pPr>
          </w:p>
        </w:tc>
        <w:tc>
          <w:tcPr>
            <w:tcW w:w="1269" w:type="dxa"/>
          </w:tcPr>
          <w:p w14:paraId="1842AC3C" w14:textId="77777777" w:rsidR="005228DA" w:rsidRPr="00E51BAC" w:rsidRDefault="005228DA" w:rsidP="00C715B8">
            <w:pPr>
              <w:rPr>
                <w:sz w:val="21"/>
                <w:szCs w:val="21"/>
                <w:lang w:val="fr-FR"/>
              </w:rPr>
            </w:pPr>
          </w:p>
        </w:tc>
        <w:tc>
          <w:tcPr>
            <w:tcW w:w="2801" w:type="dxa"/>
          </w:tcPr>
          <w:p w14:paraId="50D64480" w14:textId="77777777" w:rsidR="005228DA" w:rsidRPr="00E51BAC" w:rsidRDefault="005228DA" w:rsidP="00C715B8">
            <w:pPr>
              <w:rPr>
                <w:sz w:val="21"/>
                <w:szCs w:val="21"/>
                <w:lang w:val="fr-FR"/>
              </w:rPr>
            </w:pPr>
          </w:p>
        </w:tc>
        <w:tc>
          <w:tcPr>
            <w:tcW w:w="4057" w:type="dxa"/>
          </w:tcPr>
          <w:p w14:paraId="470EC003" w14:textId="77777777" w:rsidR="005228DA" w:rsidRPr="00E51BAC" w:rsidRDefault="005228DA" w:rsidP="00C715B8">
            <w:pPr>
              <w:rPr>
                <w:sz w:val="21"/>
                <w:szCs w:val="21"/>
                <w:lang w:val="fr-FR"/>
              </w:rPr>
            </w:pPr>
          </w:p>
        </w:tc>
      </w:tr>
      <w:tr w:rsidR="005228DA" w:rsidRPr="00E51BAC" w14:paraId="11BFEA3C" w14:textId="77777777" w:rsidTr="005228DA">
        <w:tc>
          <w:tcPr>
            <w:tcW w:w="3210" w:type="dxa"/>
          </w:tcPr>
          <w:p w14:paraId="54D5ECD3" w14:textId="77777777" w:rsidR="005228DA" w:rsidRPr="00E51BAC" w:rsidRDefault="005228DA" w:rsidP="00C715B8">
            <w:pPr>
              <w:rPr>
                <w:sz w:val="21"/>
                <w:szCs w:val="21"/>
                <w:lang w:val="fr-FR"/>
              </w:rPr>
            </w:pPr>
          </w:p>
        </w:tc>
        <w:tc>
          <w:tcPr>
            <w:tcW w:w="2893" w:type="dxa"/>
          </w:tcPr>
          <w:p w14:paraId="2DEB3B3D" w14:textId="77777777" w:rsidR="005228DA" w:rsidRPr="00E51BAC" w:rsidRDefault="005228DA" w:rsidP="00C715B8">
            <w:pPr>
              <w:rPr>
                <w:sz w:val="21"/>
                <w:szCs w:val="21"/>
                <w:lang w:val="fr-FR"/>
              </w:rPr>
            </w:pPr>
          </w:p>
        </w:tc>
        <w:tc>
          <w:tcPr>
            <w:tcW w:w="1169" w:type="dxa"/>
          </w:tcPr>
          <w:p w14:paraId="344C4BCF" w14:textId="77777777" w:rsidR="005228DA" w:rsidRPr="00E51BAC" w:rsidRDefault="005228DA" w:rsidP="00C715B8">
            <w:pPr>
              <w:rPr>
                <w:sz w:val="21"/>
                <w:szCs w:val="21"/>
                <w:lang w:val="fr-FR"/>
              </w:rPr>
            </w:pPr>
          </w:p>
        </w:tc>
        <w:tc>
          <w:tcPr>
            <w:tcW w:w="1294" w:type="dxa"/>
          </w:tcPr>
          <w:p w14:paraId="6E0503F6" w14:textId="77777777" w:rsidR="005228DA" w:rsidRPr="00E51BAC" w:rsidRDefault="005228DA" w:rsidP="00C715B8">
            <w:pPr>
              <w:rPr>
                <w:sz w:val="21"/>
                <w:szCs w:val="21"/>
                <w:lang w:val="fr-FR"/>
              </w:rPr>
            </w:pPr>
          </w:p>
        </w:tc>
        <w:tc>
          <w:tcPr>
            <w:tcW w:w="1269" w:type="dxa"/>
          </w:tcPr>
          <w:p w14:paraId="5175E44F" w14:textId="77777777" w:rsidR="005228DA" w:rsidRPr="00E51BAC" w:rsidRDefault="005228DA" w:rsidP="00C715B8">
            <w:pPr>
              <w:rPr>
                <w:sz w:val="21"/>
                <w:szCs w:val="21"/>
                <w:lang w:val="fr-FR"/>
              </w:rPr>
            </w:pPr>
          </w:p>
        </w:tc>
        <w:tc>
          <w:tcPr>
            <w:tcW w:w="2801" w:type="dxa"/>
          </w:tcPr>
          <w:p w14:paraId="32C492ED" w14:textId="77777777" w:rsidR="005228DA" w:rsidRPr="00E51BAC" w:rsidRDefault="005228DA" w:rsidP="00C715B8">
            <w:pPr>
              <w:rPr>
                <w:sz w:val="21"/>
                <w:szCs w:val="21"/>
                <w:lang w:val="fr-FR"/>
              </w:rPr>
            </w:pPr>
          </w:p>
        </w:tc>
        <w:tc>
          <w:tcPr>
            <w:tcW w:w="4057" w:type="dxa"/>
          </w:tcPr>
          <w:p w14:paraId="3A455AFA" w14:textId="77777777" w:rsidR="005228DA" w:rsidRPr="00E51BAC" w:rsidRDefault="005228DA" w:rsidP="00C715B8">
            <w:pPr>
              <w:rPr>
                <w:sz w:val="21"/>
                <w:szCs w:val="21"/>
                <w:lang w:val="fr-FR"/>
              </w:rPr>
            </w:pPr>
          </w:p>
        </w:tc>
      </w:tr>
      <w:tr w:rsidR="005228DA" w:rsidRPr="00E51BAC" w14:paraId="62F99035" w14:textId="77777777" w:rsidTr="005228DA">
        <w:trPr>
          <w:trHeight w:val="567"/>
        </w:trPr>
        <w:tc>
          <w:tcPr>
            <w:tcW w:w="16693" w:type="dxa"/>
            <w:gridSpan w:val="7"/>
          </w:tcPr>
          <w:p w14:paraId="0A89C93B" w14:textId="77777777" w:rsidR="005228DA" w:rsidRPr="008632A2" w:rsidRDefault="005228DA" w:rsidP="00C715B8">
            <w:pPr>
              <w:rPr>
                <w:b/>
                <w:bCs/>
                <w:sz w:val="24"/>
                <w:szCs w:val="24"/>
                <w:lang w:val="fr-FR"/>
              </w:rPr>
            </w:pPr>
            <w:r w:rsidRPr="008632A2">
              <w:rPr>
                <w:b/>
                <w:bCs/>
                <w:i/>
                <w:iCs/>
                <w:sz w:val="24"/>
                <w:szCs w:val="24"/>
                <w:lang w:val="fr-FR"/>
              </w:rPr>
              <w:t>Formations non-techniques</w:t>
            </w:r>
          </w:p>
        </w:tc>
      </w:tr>
      <w:tr w:rsidR="005228DA" w:rsidRPr="00E51BAC" w14:paraId="5EDF7526" w14:textId="77777777" w:rsidTr="005228DA">
        <w:trPr>
          <w:trHeight w:val="1134"/>
        </w:trPr>
        <w:tc>
          <w:tcPr>
            <w:tcW w:w="3210" w:type="dxa"/>
          </w:tcPr>
          <w:p w14:paraId="1B1E2ECD" w14:textId="77777777" w:rsidR="005228DA" w:rsidRPr="00E51BAC" w:rsidRDefault="005228DA" w:rsidP="00C715B8">
            <w:pPr>
              <w:rPr>
                <w:sz w:val="21"/>
                <w:szCs w:val="21"/>
                <w:lang w:val="fr-FR"/>
              </w:rPr>
            </w:pPr>
            <w:r w:rsidRPr="00E51BAC">
              <w:rPr>
                <w:sz w:val="21"/>
                <w:szCs w:val="21"/>
                <w:lang w:val="fr-FR"/>
              </w:rPr>
              <w:t xml:space="preserve">Soft </w:t>
            </w:r>
            <w:proofErr w:type="spellStart"/>
            <w:r w:rsidRPr="00E51BAC">
              <w:rPr>
                <w:sz w:val="21"/>
                <w:szCs w:val="21"/>
                <w:lang w:val="fr-FR"/>
              </w:rPr>
              <w:t>skills</w:t>
            </w:r>
            <w:proofErr w:type="spellEnd"/>
          </w:p>
        </w:tc>
        <w:tc>
          <w:tcPr>
            <w:tcW w:w="2893" w:type="dxa"/>
          </w:tcPr>
          <w:p w14:paraId="6FF63760" w14:textId="77777777" w:rsidR="005228DA" w:rsidRPr="00E51BAC" w:rsidRDefault="005228DA" w:rsidP="00C715B8">
            <w:pPr>
              <w:rPr>
                <w:sz w:val="21"/>
                <w:szCs w:val="21"/>
                <w:lang w:val="fr-FR"/>
              </w:rPr>
            </w:pPr>
          </w:p>
        </w:tc>
        <w:tc>
          <w:tcPr>
            <w:tcW w:w="1169" w:type="dxa"/>
          </w:tcPr>
          <w:p w14:paraId="53B753F6" w14:textId="77777777" w:rsidR="005228DA" w:rsidRPr="00E51BAC" w:rsidRDefault="005228DA" w:rsidP="00C715B8">
            <w:pPr>
              <w:rPr>
                <w:sz w:val="21"/>
                <w:szCs w:val="21"/>
                <w:lang w:val="fr-FR"/>
              </w:rPr>
            </w:pPr>
          </w:p>
        </w:tc>
        <w:tc>
          <w:tcPr>
            <w:tcW w:w="1294" w:type="dxa"/>
          </w:tcPr>
          <w:p w14:paraId="3B1CE866" w14:textId="77777777" w:rsidR="005228DA" w:rsidRPr="00E51BAC" w:rsidRDefault="005228DA" w:rsidP="00C715B8">
            <w:pPr>
              <w:rPr>
                <w:sz w:val="21"/>
                <w:szCs w:val="21"/>
                <w:lang w:val="fr-FR"/>
              </w:rPr>
            </w:pPr>
          </w:p>
        </w:tc>
        <w:tc>
          <w:tcPr>
            <w:tcW w:w="1269" w:type="dxa"/>
          </w:tcPr>
          <w:p w14:paraId="5F0C5756" w14:textId="77777777" w:rsidR="005228DA" w:rsidRPr="00E51BAC" w:rsidRDefault="005228DA" w:rsidP="00C715B8">
            <w:pPr>
              <w:rPr>
                <w:sz w:val="21"/>
                <w:szCs w:val="21"/>
                <w:lang w:val="fr-FR"/>
              </w:rPr>
            </w:pPr>
          </w:p>
        </w:tc>
        <w:tc>
          <w:tcPr>
            <w:tcW w:w="2801" w:type="dxa"/>
          </w:tcPr>
          <w:p w14:paraId="777F669D" w14:textId="77777777" w:rsidR="005228DA" w:rsidRPr="00E51BAC" w:rsidRDefault="005228DA" w:rsidP="00C715B8">
            <w:pPr>
              <w:rPr>
                <w:sz w:val="21"/>
                <w:szCs w:val="21"/>
                <w:lang w:val="fr-FR"/>
              </w:rPr>
            </w:pPr>
          </w:p>
        </w:tc>
        <w:tc>
          <w:tcPr>
            <w:tcW w:w="4057" w:type="dxa"/>
          </w:tcPr>
          <w:p w14:paraId="6D909636" w14:textId="77777777" w:rsidR="005228DA" w:rsidRPr="00E51BAC" w:rsidRDefault="005228DA" w:rsidP="00C715B8">
            <w:pPr>
              <w:rPr>
                <w:sz w:val="21"/>
                <w:szCs w:val="21"/>
                <w:lang w:val="fr-FR"/>
              </w:rPr>
            </w:pPr>
          </w:p>
        </w:tc>
      </w:tr>
      <w:tr w:rsidR="005228DA" w:rsidRPr="00E51BAC" w14:paraId="54FD4E5E" w14:textId="77777777" w:rsidTr="005228DA">
        <w:trPr>
          <w:trHeight w:val="1134"/>
        </w:trPr>
        <w:tc>
          <w:tcPr>
            <w:tcW w:w="3210" w:type="dxa"/>
          </w:tcPr>
          <w:p w14:paraId="3D9E236C" w14:textId="77777777" w:rsidR="005228DA" w:rsidRPr="00E51BAC" w:rsidRDefault="005228DA" w:rsidP="00C715B8">
            <w:pPr>
              <w:rPr>
                <w:sz w:val="21"/>
                <w:szCs w:val="21"/>
                <w:lang w:val="fr-FR"/>
              </w:rPr>
            </w:pPr>
            <w:r w:rsidRPr="00E51BAC">
              <w:rPr>
                <w:sz w:val="21"/>
                <w:szCs w:val="21"/>
                <w:lang w:val="fr-FR"/>
              </w:rPr>
              <w:lastRenderedPageBreak/>
              <w:t>Sécurité</w:t>
            </w:r>
          </w:p>
        </w:tc>
        <w:tc>
          <w:tcPr>
            <w:tcW w:w="2893" w:type="dxa"/>
          </w:tcPr>
          <w:p w14:paraId="76C1C04C" w14:textId="77777777" w:rsidR="005228DA" w:rsidRPr="00E51BAC" w:rsidRDefault="005228DA" w:rsidP="00C715B8">
            <w:pPr>
              <w:rPr>
                <w:sz w:val="21"/>
                <w:szCs w:val="21"/>
                <w:lang w:val="fr-FR"/>
              </w:rPr>
            </w:pPr>
          </w:p>
        </w:tc>
        <w:tc>
          <w:tcPr>
            <w:tcW w:w="1169" w:type="dxa"/>
          </w:tcPr>
          <w:p w14:paraId="01FB0A31" w14:textId="77777777" w:rsidR="005228DA" w:rsidRPr="00E51BAC" w:rsidRDefault="005228DA" w:rsidP="00C715B8">
            <w:pPr>
              <w:rPr>
                <w:sz w:val="21"/>
                <w:szCs w:val="21"/>
                <w:lang w:val="fr-FR"/>
              </w:rPr>
            </w:pPr>
          </w:p>
        </w:tc>
        <w:tc>
          <w:tcPr>
            <w:tcW w:w="1294" w:type="dxa"/>
          </w:tcPr>
          <w:p w14:paraId="16C2A08B" w14:textId="77777777" w:rsidR="005228DA" w:rsidRPr="00E51BAC" w:rsidRDefault="005228DA" w:rsidP="00C715B8">
            <w:pPr>
              <w:rPr>
                <w:sz w:val="21"/>
                <w:szCs w:val="21"/>
                <w:lang w:val="fr-FR"/>
              </w:rPr>
            </w:pPr>
          </w:p>
        </w:tc>
        <w:tc>
          <w:tcPr>
            <w:tcW w:w="1269" w:type="dxa"/>
          </w:tcPr>
          <w:p w14:paraId="4395A474" w14:textId="77777777" w:rsidR="005228DA" w:rsidRPr="00E51BAC" w:rsidRDefault="005228DA" w:rsidP="00C715B8">
            <w:pPr>
              <w:rPr>
                <w:sz w:val="21"/>
                <w:szCs w:val="21"/>
                <w:lang w:val="fr-FR"/>
              </w:rPr>
            </w:pPr>
          </w:p>
        </w:tc>
        <w:tc>
          <w:tcPr>
            <w:tcW w:w="2801" w:type="dxa"/>
          </w:tcPr>
          <w:p w14:paraId="5ED2CA35" w14:textId="77777777" w:rsidR="005228DA" w:rsidRPr="00E51BAC" w:rsidRDefault="005228DA" w:rsidP="00C715B8">
            <w:pPr>
              <w:rPr>
                <w:sz w:val="21"/>
                <w:szCs w:val="21"/>
                <w:lang w:val="fr-FR"/>
              </w:rPr>
            </w:pPr>
          </w:p>
        </w:tc>
        <w:tc>
          <w:tcPr>
            <w:tcW w:w="4057" w:type="dxa"/>
          </w:tcPr>
          <w:p w14:paraId="57A44BD0" w14:textId="77777777" w:rsidR="005228DA" w:rsidRPr="00E51BAC" w:rsidRDefault="005228DA" w:rsidP="00C715B8">
            <w:pPr>
              <w:rPr>
                <w:sz w:val="21"/>
                <w:szCs w:val="21"/>
                <w:lang w:val="fr-FR"/>
              </w:rPr>
            </w:pPr>
          </w:p>
        </w:tc>
      </w:tr>
      <w:tr w:rsidR="005228DA" w:rsidRPr="00E51BAC" w14:paraId="7C1C144F" w14:textId="77777777" w:rsidTr="005228DA">
        <w:trPr>
          <w:trHeight w:val="1134"/>
        </w:trPr>
        <w:tc>
          <w:tcPr>
            <w:tcW w:w="3210" w:type="dxa"/>
          </w:tcPr>
          <w:p w14:paraId="14B443E4" w14:textId="77777777" w:rsidR="005228DA" w:rsidRPr="00E51BAC" w:rsidRDefault="005228DA" w:rsidP="00C715B8">
            <w:pPr>
              <w:rPr>
                <w:sz w:val="21"/>
                <w:szCs w:val="21"/>
                <w:lang w:val="fr-FR"/>
              </w:rPr>
            </w:pPr>
            <w:r w:rsidRPr="00E51BAC">
              <w:rPr>
                <w:sz w:val="21"/>
                <w:szCs w:val="21"/>
                <w:lang w:val="fr-FR"/>
              </w:rPr>
              <w:t>IT &amp; bureautique</w:t>
            </w:r>
          </w:p>
        </w:tc>
        <w:tc>
          <w:tcPr>
            <w:tcW w:w="2893" w:type="dxa"/>
          </w:tcPr>
          <w:p w14:paraId="629D5034" w14:textId="77777777" w:rsidR="005228DA" w:rsidRPr="00E51BAC" w:rsidRDefault="005228DA" w:rsidP="00C715B8">
            <w:pPr>
              <w:rPr>
                <w:sz w:val="21"/>
                <w:szCs w:val="21"/>
                <w:lang w:val="fr-FR"/>
              </w:rPr>
            </w:pPr>
          </w:p>
        </w:tc>
        <w:tc>
          <w:tcPr>
            <w:tcW w:w="1169" w:type="dxa"/>
          </w:tcPr>
          <w:p w14:paraId="481AB494" w14:textId="77777777" w:rsidR="005228DA" w:rsidRPr="00E51BAC" w:rsidRDefault="005228DA" w:rsidP="00C715B8">
            <w:pPr>
              <w:rPr>
                <w:sz w:val="21"/>
                <w:szCs w:val="21"/>
                <w:lang w:val="fr-FR"/>
              </w:rPr>
            </w:pPr>
          </w:p>
        </w:tc>
        <w:tc>
          <w:tcPr>
            <w:tcW w:w="1294" w:type="dxa"/>
          </w:tcPr>
          <w:p w14:paraId="438E7BDD" w14:textId="77777777" w:rsidR="005228DA" w:rsidRPr="00E51BAC" w:rsidRDefault="005228DA" w:rsidP="00C715B8">
            <w:pPr>
              <w:rPr>
                <w:sz w:val="21"/>
                <w:szCs w:val="21"/>
                <w:lang w:val="fr-FR"/>
              </w:rPr>
            </w:pPr>
          </w:p>
        </w:tc>
        <w:tc>
          <w:tcPr>
            <w:tcW w:w="1269" w:type="dxa"/>
          </w:tcPr>
          <w:p w14:paraId="4C32AEEB" w14:textId="77777777" w:rsidR="005228DA" w:rsidRPr="00E51BAC" w:rsidRDefault="005228DA" w:rsidP="00C715B8">
            <w:pPr>
              <w:rPr>
                <w:sz w:val="21"/>
                <w:szCs w:val="21"/>
                <w:lang w:val="fr-FR"/>
              </w:rPr>
            </w:pPr>
          </w:p>
        </w:tc>
        <w:tc>
          <w:tcPr>
            <w:tcW w:w="2801" w:type="dxa"/>
          </w:tcPr>
          <w:p w14:paraId="4F6D3AD9" w14:textId="77777777" w:rsidR="005228DA" w:rsidRPr="00E51BAC" w:rsidRDefault="005228DA" w:rsidP="00C715B8">
            <w:pPr>
              <w:rPr>
                <w:sz w:val="21"/>
                <w:szCs w:val="21"/>
                <w:lang w:val="fr-FR"/>
              </w:rPr>
            </w:pPr>
          </w:p>
        </w:tc>
        <w:tc>
          <w:tcPr>
            <w:tcW w:w="4057" w:type="dxa"/>
          </w:tcPr>
          <w:p w14:paraId="2C7769A1" w14:textId="77777777" w:rsidR="005228DA" w:rsidRPr="00E51BAC" w:rsidRDefault="005228DA" w:rsidP="00C715B8">
            <w:pPr>
              <w:rPr>
                <w:sz w:val="21"/>
                <w:szCs w:val="21"/>
                <w:lang w:val="fr-FR"/>
              </w:rPr>
            </w:pPr>
          </w:p>
        </w:tc>
      </w:tr>
      <w:tr w:rsidR="005228DA" w:rsidRPr="00E51BAC" w14:paraId="441D03FF" w14:textId="77777777" w:rsidTr="005228DA">
        <w:trPr>
          <w:trHeight w:val="1134"/>
        </w:trPr>
        <w:tc>
          <w:tcPr>
            <w:tcW w:w="3210" w:type="dxa"/>
          </w:tcPr>
          <w:p w14:paraId="5C441E32" w14:textId="77777777" w:rsidR="005228DA" w:rsidRPr="00E51BAC" w:rsidRDefault="005228DA" w:rsidP="00C715B8">
            <w:pPr>
              <w:rPr>
                <w:sz w:val="21"/>
                <w:szCs w:val="21"/>
                <w:lang w:val="fr-FR"/>
              </w:rPr>
            </w:pPr>
            <w:r w:rsidRPr="00E51BAC">
              <w:rPr>
                <w:sz w:val="21"/>
                <w:szCs w:val="21"/>
                <w:lang w:val="fr-FR"/>
              </w:rPr>
              <w:t>Logistique</w:t>
            </w:r>
          </w:p>
        </w:tc>
        <w:tc>
          <w:tcPr>
            <w:tcW w:w="2893" w:type="dxa"/>
          </w:tcPr>
          <w:p w14:paraId="3C475BFA" w14:textId="77777777" w:rsidR="005228DA" w:rsidRPr="00E51BAC" w:rsidRDefault="005228DA" w:rsidP="00C715B8">
            <w:pPr>
              <w:rPr>
                <w:sz w:val="21"/>
                <w:szCs w:val="21"/>
                <w:lang w:val="fr-FR"/>
              </w:rPr>
            </w:pPr>
          </w:p>
        </w:tc>
        <w:tc>
          <w:tcPr>
            <w:tcW w:w="1169" w:type="dxa"/>
          </w:tcPr>
          <w:p w14:paraId="18A04A4F" w14:textId="77777777" w:rsidR="005228DA" w:rsidRPr="00E51BAC" w:rsidRDefault="005228DA" w:rsidP="00C715B8">
            <w:pPr>
              <w:rPr>
                <w:sz w:val="21"/>
                <w:szCs w:val="21"/>
                <w:lang w:val="fr-FR"/>
              </w:rPr>
            </w:pPr>
          </w:p>
        </w:tc>
        <w:tc>
          <w:tcPr>
            <w:tcW w:w="1294" w:type="dxa"/>
          </w:tcPr>
          <w:p w14:paraId="584F6CEC" w14:textId="77777777" w:rsidR="005228DA" w:rsidRPr="00E51BAC" w:rsidRDefault="005228DA" w:rsidP="00C715B8">
            <w:pPr>
              <w:rPr>
                <w:sz w:val="21"/>
                <w:szCs w:val="21"/>
                <w:lang w:val="fr-FR"/>
              </w:rPr>
            </w:pPr>
          </w:p>
        </w:tc>
        <w:tc>
          <w:tcPr>
            <w:tcW w:w="1269" w:type="dxa"/>
          </w:tcPr>
          <w:p w14:paraId="7A128AB9" w14:textId="77777777" w:rsidR="005228DA" w:rsidRPr="00E51BAC" w:rsidRDefault="005228DA" w:rsidP="00C715B8">
            <w:pPr>
              <w:rPr>
                <w:sz w:val="21"/>
                <w:szCs w:val="21"/>
                <w:lang w:val="fr-FR"/>
              </w:rPr>
            </w:pPr>
          </w:p>
        </w:tc>
        <w:tc>
          <w:tcPr>
            <w:tcW w:w="2801" w:type="dxa"/>
          </w:tcPr>
          <w:p w14:paraId="3460D81D" w14:textId="77777777" w:rsidR="005228DA" w:rsidRPr="00E51BAC" w:rsidRDefault="005228DA" w:rsidP="00C715B8">
            <w:pPr>
              <w:rPr>
                <w:sz w:val="21"/>
                <w:szCs w:val="21"/>
                <w:lang w:val="fr-FR"/>
              </w:rPr>
            </w:pPr>
          </w:p>
        </w:tc>
        <w:tc>
          <w:tcPr>
            <w:tcW w:w="4057" w:type="dxa"/>
          </w:tcPr>
          <w:p w14:paraId="024FA296" w14:textId="77777777" w:rsidR="005228DA" w:rsidRPr="00E51BAC" w:rsidRDefault="005228DA" w:rsidP="00C715B8">
            <w:pPr>
              <w:rPr>
                <w:sz w:val="21"/>
                <w:szCs w:val="21"/>
                <w:lang w:val="fr-FR"/>
              </w:rPr>
            </w:pPr>
          </w:p>
        </w:tc>
      </w:tr>
      <w:tr w:rsidR="005228DA" w:rsidRPr="00E51BAC" w14:paraId="1EE4E387" w14:textId="77777777" w:rsidTr="005228DA">
        <w:trPr>
          <w:trHeight w:val="1134"/>
        </w:trPr>
        <w:tc>
          <w:tcPr>
            <w:tcW w:w="3210" w:type="dxa"/>
          </w:tcPr>
          <w:p w14:paraId="282F2DA0" w14:textId="77777777" w:rsidR="005228DA" w:rsidRPr="00E51BAC" w:rsidRDefault="005228DA" w:rsidP="00C715B8">
            <w:pPr>
              <w:rPr>
                <w:sz w:val="21"/>
                <w:szCs w:val="21"/>
                <w:lang w:val="fr-FR"/>
              </w:rPr>
            </w:pPr>
            <w:r w:rsidRPr="00E51BAC">
              <w:rPr>
                <w:sz w:val="21"/>
                <w:szCs w:val="21"/>
                <w:lang w:val="fr-FR"/>
              </w:rPr>
              <w:t>Langues</w:t>
            </w:r>
          </w:p>
        </w:tc>
        <w:tc>
          <w:tcPr>
            <w:tcW w:w="2893" w:type="dxa"/>
          </w:tcPr>
          <w:p w14:paraId="34F61164" w14:textId="77777777" w:rsidR="005228DA" w:rsidRPr="00E51BAC" w:rsidRDefault="005228DA" w:rsidP="00C715B8">
            <w:pPr>
              <w:rPr>
                <w:sz w:val="21"/>
                <w:szCs w:val="21"/>
                <w:lang w:val="fr-FR"/>
              </w:rPr>
            </w:pPr>
          </w:p>
        </w:tc>
        <w:tc>
          <w:tcPr>
            <w:tcW w:w="1169" w:type="dxa"/>
          </w:tcPr>
          <w:p w14:paraId="5F0600FE" w14:textId="77777777" w:rsidR="005228DA" w:rsidRPr="00E51BAC" w:rsidRDefault="005228DA" w:rsidP="00C715B8">
            <w:pPr>
              <w:rPr>
                <w:sz w:val="21"/>
                <w:szCs w:val="21"/>
                <w:lang w:val="fr-FR"/>
              </w:rPr>
            </w:pPr>
          </w:p>
        </w:tc>
        <w:tc>
          <w:tcPr>
            <w:tcW w:w="1294" w:type="dxa"/>
          </w:tcPr>
          <w:p w14:paraId="0460FE0C" w14:textId="77777777" w:rsidR="005228DA" w:rsidRPr="00E51BAC" w:rsidRDefault="005228DA" w:rsidP="00C715B8">
            <w:pPr>
              <w:rPr>
                <w:sz w:val="21"/>
                <w:szCs w:val="21"/>
                <w:lang w:val="fr-FR"/>
              </w:rPr>
            </w:pPr>
          </w:p>
        </w:tc>
        <w:tc>
          <w:tcPr>
            <w:tcW w:w="1269" w:type="dxa"/>
          </w:tcPr>
          <w:p w14:paraId="17FEC9CF" w14:textId="77777777" w:rsidR="005228DA" w:rsidRPr="00E51BAC" w:rsidRDefault="005228DA" w:rsidP="00C715B8">
            <w:pPr>
              <w:rPr>
                <w:sz w:val="21"/>
                <w:szCs w:val="21"/>
                <w:lang w:val="fr-FR"/>
              </w:rPr>
            </w:pPr>
          </w:p>
        </w:tc>
        <w:tc>
          <w:tcPr>
            <w:tcW w:w="2801" w:type="dxa"/>
          </w:tcPr>
          <w:p w14:paraId="2490CD90" w14:textId="77777777" w:rsidR="005228DA" w:rsidRPr="00E51BAC" w:rsidRDefault="005228DA" w:rsidP="00C715B8">
            <w:pPr>
              <w:rPr>
                <w:sz w:val="21"/>
                <w:szCs w:val="21"/>
                <w:lang w:val="fr-FR"/>
              </w:rPr>
            </w:pPr>
          </w:p>
        </w:tc>
        <w:tc>
          <w:tcPr>
            <w:tcW w:w="4057" w:type="dxa"/>
          </w:tcPr>
          <w:p w14:paraId="622ACC1A" w14:textId="77777777" w:rsidR="005228DA" w:rsidRPr="00E51BAC" w:rsidRDefault="005228DA" w:rsidP="00C715B8">
            <w:pPr>
              <w:rPr>
                <w:sz w:val="21"/>
                <w:szCs w:val="21"/>
                <w:lang w:val="fr-FR"/>
              </w:rPr>
            </w:pPr>
          </w:p>
        </w:tc>
      </w:tr>
      <w:tr w:rsidR="005228DA" w:rsidRPr="00E51BAC" w14:paraId="0D8BB1D6" w14:textId="77777777" w:rsidTr="005228DA">
        <w:trPr>
          <w:trHeight w:val="1134"/>
        </w:trPr>
        <w:tc>
          <w:tcPr>
            <w:tcW w:w="3210" w:type="dxa"/>
          </w:tcPr>
          <w:p w14:paraId="4DF982F7" w14:textId="77777777" w:rsidR="005228DA" w:rsidRPr="00E51BAC" w:rsidRDefault="005228DA" w:rsidP="00C715B8">
            <w:pPr>
              <w:rPr>
                <w:sz w:val="21"/>
                <w:szCs w:val="21"/>
                <w:lang w:val="fr-FR"/>
              </w:rPr>
            </w:pPr>
            <w:r w:rsidRPr="00E51BAC">
              <w:rPr>
                <w:sz w:val="21"/>
                <w:szCs w:val="21"/>
                <w:lang w:val="fr-FR"/>
              </w:rPr>
              <w:t>Commerciale</w:t>
            </w:r>
          </w:p>
        </w:tc>
        <w:tc>
          <w:tcPr>
            <w:tcW w:w="2893" w:type="dxa"/>
          </w:tcPr>
          <w:p w14:paraId="78221E29" w14:textId="77777777" w:rsidR="005228DA" w:rsidRPr="00E51BAC" w:rsidRDefault="005228DA" w:rsidP="00C715B8">
            <w:pPr>
              <w:rPr>
                <w:sz w:val="21"/>
                <w:szCs w:val="21"/>
                <w:lang w:val="fr-FR"/>
              </w:rPr>
            </w:pPr>
          </w:p>
        </w:tc>
        <w:tc>
          <w:tcPr>
            <w:tcW w:w="1169" w:type="dxa"/>
          </w:tcPr>
          <w:p w14:paraId="4FEC0254" w14:textId="77777777" w:rsidR="005228DA" w:rsidRPr="00E51BAC" w:rsidRDefault="005228DA" w:rsidP="00C715B8">
            <w:pPr>
              <w:rPr>
                <w:sz w:val="21"/>
                <w:szCs w:val="21"/>
                <w:lang w:val="fr-FR"/>
              </w:rPr>
            </w:pPr>
          </w:p>
        </w:tc>
        <w:tc>
          <w:tcPr>
            <w:tcW w:w="1294" w:type="dxa"/>
          </w:tcPr>
          <w:p w14:paraId="2C223F09" w14:textId="77777777" w:rsidR="005228DA" w:rsidRPr="00E51BAC" w:rsidRDefault="005228DA" w:rsidP="00C715B8">
            <w:pPr>
              <w:rPr>
                <w:sz w:val="21"/>
                <w:szCs w:val="21"/>
                <w:lang w:val="fr-FR"/>
              </w:rPr>
            </w:pPr>
          </w:p>
        </w:tc>
        <w:tc>
          <w:tcPr>
            <w:tcW w:w="1269" w:type="dxa"/>
          </w:tcPr>
          <w:p w14:paraId="38D9130A" w14:textId="77777777" w:rsidR="005228DA" w:rsidRPr="00E51BAC" w:rsidRDefault="005228DA" w:rsidP="00C715B8">
            <w:pPr>
              <w:rPr>
                <w:sz w:val="21"/>
                <w:szCs w:val="21"/>
                <w:lang w:val="fr-FR"/>
              </w:rPr>
            </w:pPr>
          </w:p>
        </w:tc>
        <w:tc>
          <w:tcPr>
            <w:tcW w:w="2801" w:type="dxa"/>
          </w:tcPr>
          <w:p w14:paraId="7ABC2725" w14:textId="77777777" w:rsidR="005228DA" w:rsidRPr="00E51BAC" w:rsidRDefault="005228DA" w:rsidP="00C715B8">
            <w:pPr>
              <w:rPr>
                <w:sz w:val="21"/>
                <w:szCs w:val="21"/>
                <w:lang w:val="fr-FR"/>
              </w:rPr>
            </w:pPr>
          </w:p>
        </w:tc>
        <w:tc>
          <w:tcPr>
            <w:tcW w:w="4057" w:type="dxa"/>
          </w:tcPr>
          <w:p w14:paraId="1F369F58" w14:textId="77777777" w:rsidR="005228DA" w:rsidRPr="00E51BAC" w:rsidRDefault="005228DA" w:rsidP="00C715B8">
            <w:pPr>
              <w:rPr>
                <w:sz w:val="21"/>
                <w:szCs w:val="21"/>
                <w:lang w:val="fr-FR"/>
              </w:rPr>
            </w:pPr>
          </w:p>
        </w:tc>
      </w:tr>
      <w:tr w:rsidR="005228DA" w:rsidRPr="00E51BAC" w14:paraId="6A191363" w14:textId="77777777" w:rsidTr="005228DA">
        <w:trPr>
          <w:trHeight w:val="1134"/>
        </w:trPr>
        <w:tc>
          <w:tcPr>
            <w:tcW w:w="3210" w:type="dxa"/>
          </w:tcPr>
          <w:p w14:paraId="4332216E" w14:textId="77777777" w:rsidR="005228DA" w:rsidRPr="00E51BAC" w:rsidRDefault="005228DA" w:rsidP="00C715B8">
            <w:pPr>
              <w:rPr>
                <w:sz w:val="21"/>
                <w:szCs w:val="21"/>
                <w:lang w:val="fr-FR"/>
              </w:rPr>
            </w:pPr>
            <w:r w:rsidRPr="00E51BAC">
              <w:rPr>
                <w:sz w:val="21"/>
                <w:szCs w:val="21"/>
                <w:lang w:val="fr-FR"/>
              </w:rPr>
              <w:t>Autre</w:t>
            </w:r>
          </w:p>
        </w:tc>
        <w:tc>
          <w:tcPr>
            <w:tcW w:w="2893" w:type="dxa"/>
          </w:tcPr>
          <w:p w14:paraId="753945C2" w14:textId="77777777" w:rsidR="005228DA" w:rsidRPr="00E51BAC" w:rsidRDefault="005228DA" w:rsidP="00C715B8">
            <w:pPr>
              <w:rPr>
                <w:sz w:val="21"/>
                <w:szCs w:val="21"/>
                <w:lang w:val="fr-FR"/>
              </w:rPr>
            </w:pPr>
          </w:p>
        </w:tc>
        <w:tc>
          <w:tcPr>
            <w:tcW w:w="1169" w:type="dxa"/>
          </w:tcPr>
          <w:p w14:paraId="31362AA6" w14:textId="77777777" w:rsidR="005228DA" w:rsidRPr="00E51BAC" w:rsidRDefault="005228DA" w:rsidP="00C715B8">
            <w:pPr>
              <w:rPr>
                <w:sz w:val="21"/>
                <w:szCs w:val="21"/>
                <w:lang w:val="fr-FR"/>
              </w:rPr>
            </w:pPr>
          </w:p>
        </w:tc>
        <w:tc>
          <w:tcPr>
            <w:tcW w:w="1294" w:type="dxa"/>
          </w:tcPr>
          <w:p w14:paraId="060EEFDC" w14:textId="77777777" w:rsidR="005228DA" w:rsidRPr="00E51BAC" w:rsidRDefault="005228DA" w:rsidP="00C715B8">
            <w:pPr>
              <w:rPr>
                <w:sz w:val="21"/>
                <w:szCs w:val="21"/>
                <w:lang w:val="fr-FR"/>
              </w:rPr>
            </w:pPr>
          </w:p>
        </w:tc>
        <w:tc>
          <w:tcPr>
            <w:tcW w:w="1269" w:type="dxa"/>
          </w:tcPr>
          <w:p w14:paraId="06147E54" w14:textId="77777777" w:rsidR="005228DA" w:rsidRPr="00E51BAC" w:rsidRDefault="005228DA" w:rsidP="00C715B8">
            <w:pPr>
              <w:rPr>
                <w:sz w:val="21"/>
                <w:szCs w:val="21"/>
                <w:lang w:val="fr-FR"/>
              </w:rPr>
            </w:pPr>
          </w:p>
        </w:tc>
        <w:tc>
          <w:tcPr>
            <w:tcW w:w="2801" w:type="dxa"/>
          </w:tcPr>
          <w:p w14:paraId="5B3F00DB" w14:textId="77777777" w:rsidR="005228DA" w:rsidRPr="00E51BAC" w:rsidRDefault="005228DA" w:rsidP="00C715B8">
            <w:pPr>
              <w:rPr>
                <w:sz w:val="21"/>
                <w:szCs w:val="21"/>
                <w:lang w:val="fr-FR"/>
              </w:rPr>
            </w:pPr>
          </w:p>
        </w:tc>
        <w:tc>
          <w:tcPr>
            <w:tcW w:w="4057" w:type="dxa"/>
          </w:tcPr>
          <w:p w14:paraId="1B10AF12" w14:textId="77777777" w:rsidR="005228DA" w:rsidRPr="00E51BAC" w:rsidRDefault="005228DA" w:rsidP="00C715B8">
            <w:pPr>
              <w:rPr>
                <w:sz w:val="21"/>
                <w:szCs w:val="21"/>
                <w:lang w:val="fr-FR"/>
              </w:rPr>
            </w:pPr>
          </w:p>
        </w:tc>
      </w:tr>
      <w:tr w:rsidR="005228DA" w:rsidRPr="00E51BAC" w14:paraId="47FAB8C7" w14:textId="77777777" w:rsidTr="005228DA">
        <w:tc>
          <w:tcPr>
            <w:tcW w:w="3210" w:type="dxa"/>
          </w:tcPr>
          <w:p w14:paraId="5F09B29A" w14:textId="77777777" w:rsidR="005228DA" w:rsidRPr="00E51BAC" w:rsidRDefault="005228DA" w:rsidP="00C715B8">
            <w:pPr>
              <w:rPr>
                <w:sz w:val="21"/>
                <w:szCs w:val="21"/>
                <w:lang w:val="fr-FR"/>
              </w:rPr>
            </w:pPr>
          </w:p>
        </w:tc>
        <w:tc>
          <w:tcPr>
            <w:tcW w:w="2893" w:type="dxa"/>
          </w:tcPr>
          <w:p w14:paraId="12159E88" w14:textId="77777777" w:rsidR="005228DA" w:rsidRPr="00E51BAC" w:rsidRDefault="005228DA" w:rsidP="00C715B8">
            <w:pPr>
              <w:rPr>
                <w:sz w:val="21"/>
                <w:szCs w:val="21"/>
                <w:lang w:val="fr-FR"/>
              </w:rPr>
            </w:pPr>
          </w:p>
        </w:tc>
        <w:tc>
          <w:tcPr>
            <w:tcW w:w="1169" w:type="dxa"/>
          </w:tcPr>
          <w:p w14:paraId="626F800D" w14:textId="77777777" w:rsidR="005228DA" w:rsidRPr="00E51BAC" w:rsidRDefault="005228DA" w:rsidP="00C715B8">
            <w:pPr>
              <w:rPr>
                <w:sz w:val="21"/>
                <w:szCs w:val="21"/>
                <w:lang w:val="fr-FR"/>
              </w:rPr>
            </w:pPr>
          </w:p>
        </w:tc>
        <w:tc>
          <w:tcPr>
            <w:tcW w:w="1294" w:type="dxa"/>
          </w:tcPr>
          <w:p w14:paraId="6A9058D9" w14:textId="77777777" w:rsidR="005228DA" w:rsidRPr="00E51BAC" w:rsidRDefault="005228DA" w:rsidP="00C715B8">
            <w:pPr>
              <w:rPr>
                <w:sz w:val="21"/>
                <w:szCs w:val="21"/>
                <w:lang w:val="fr-FR"/>
              </w:rPr>
            </w:pPr>
          </w:p>
        </w:tc>
        <w:tc>
          <w:tcPr>
            <w:tcW w:w="1269" w:type="dxa"/>
          </w:tcPr>
          <w:p w14:paraId="3EAD6CC6" w14:textId="77777777" w:rsidR="005228DA" w:rsidRPr="00E51BAC" w:rsidRDefault="005228DA" w:rsidP="00C715B8">
            <w:pPr>
              <w:rPr>
                <w:sz w:val="21"/>
                <w:szCs w:val="21"/>
                <w:lang w:val="fr-FR"/>
              </w:rPr>
            </w:pPr>
          </w:p>
        </w:tc>
        <w:tc>
          <w:tcPr>
            <w:tcW w:w="2801" w:type="dxa"/>
          </w:tcPr>
          <w:p w14:paraId="1E32D002" w14:textId="77777777" w:rsidR="005228DA" w:rsidRPr="00E51BAC" w:rsidRDefault="005228DA" w:rsidP="00C715B8">
            <w:pPr>
              <w:rPr>
                <w:sz w:val="21"/>
                <w:szCs w:val="21"/>
                <w:lang w:val="fr-FR"/>
              </w:rPr>
            </w:pPr>
          </w:p>
        </w:tc>
        <w:tc>
          <w:tcPr>
            <w:tcW w:w="4057" w:type="dxa"/>
          </w:tcPr>
          <w:p w14:paraId="1E629BAB" w14:textId="77777777" w:rsidR="005228DA" w:rsidRPr="00E51BAC" w:rsidRDefault="005228DA" w:rsidP="00C715B8">
            <w:pPr>
              <w:rPr>
                <w:sz w:val="21"/>
                <w:szCs w:val="21"/>
                <w:lang w:val="fr-FR"/>
              </w:rPr>
            </w:pPr>
          </w:p>
        </w:tc>
      </w:tr>
      <w:tr w:rsidR="005228DA" w:rsidRPr="00E51BAC" w14:paraId="323A9BA4" w14:textId="77777777" w:rsidTr="005228DA">
        <w:trPr>
          <w:trHeight w:val="567"/>
        </w:trPr>
        <w:tc>
          <w:tcPr>
            <w:tcW w:w="16693" w:type="dxa"/>
            <w:gridSpan w:val="7"/>
          </w:tcPr>
          <w:p w14:paraId="788F72F8" w14:textId="77777777" w:rsidR="005228DA" w:rsidRPr="008632A2" w:rsidRDefault="005228DA" w:rsidP="00C715B8">
            <w:pPr>
              <w:rPr>
                <w:b/>
                <w:bCs/>
                <w:sz w:val="24"/>
                <w:szCs w:val="24"/>
                <w:lang w:val="fr-FR"/>
              </w:rPr>
            </w:pPr>
            <w:r w:rsidRPr="008632A2">
              <w:rPr>
                <w:b/>
                <w:bCs/>
                <w:i/>
                <w:iCs/>
                <w:sz w:val="24"/>
                <w:szCs w:val="24"/>
                <w:lang w:val="fr-FR"/>
              </w:rPr>
              <w:t>Autres formations</w:t>
            </w:r>
          </w:p>
        </w:tc>
      </w:tr>
      <w:tr w:rsidR="005228DA" w:rsidRPr="00E51BAC" w14:paraId="530DCD55" w14:textId="77777777" w:rsidTr="005228DA">
        <w:trPr>
          <w:trHeight w:val="1134"/>
        </w:trPr>
        <w:tc>
          <w:tcPr>
            <w:tcW w:w="3210" w:type="dxa"/>
          </w:tcPr>
          <w:p w14:paraId="0D71ACB0" w14:textId="77777777" w:rsidR="005228DA" w:rsidRPr="00E51BAC" w:rsidRDefault="005228DA" w:rsidP="00C715B8">
            <w:pPr>
              <w:rPr>
                <w:sz w:val="21"/>
                <w:szCs w:val="21"/>
                <w:lang w:val="fr-FR"/>
              </w:rPr>
            </w:pPr>
          </w:p>
        </w:tc>
        <w:tc>
          <w:tcPr>
            <w:tcW w:w="2893" w:type="dxa"/>
          </w:tcPr>
          <w:p w14:paraId="5CFA81B3" w14:textId="77777777" w:rsidR="005228DA" w:rsidRPr="00E51BAC" w:rsidRDefault="005228DA" w:rsidP="00C715B8">
            <w:pPr>
              <w:rPr>
                <w:sz w:val="21"/>
                <w:szCs w:val="21"/>
                <w:lang w:val="fr-FR"/>
              </w:rPr>
            </w:pPr>
          </w:p>
        </w:tc>
        <w:tc>
          <w:tcPr>
            <w:tcW w:w="1169" w:type="dxa"/>
          </w:tcPr>
          <w:p w14:paraId="114E9ED9" w14:textId="77777777" w:rsidR="005228DA" w:rsidRPr="00E51BAC" w:rsidRDefault="005228DA" w:rsidP="00C715B8">
            <w:pPr>
              <w:rPr>
                <w:sz w:val="21"/>
                <w:szCs w:val="21"/>
                <w:lang w:val="fr-FR"/>
              </w:rPr>
            </w:pPr>
          </w:p>
        </w:tc>
        <w:tc>
          <w:tcPr>
            <w:tcW w:w="1294" w:type="dxa"/>
          </w:tcPr>
          <w:p w14:paraId="1030B71D" w14:textId="77777777" w:rsidR="005228DA" w:rsidRPr="00E51BAC" w:rsidRDefault="005228DA" w:rsidP="00C715B8">
            <w:pPr>
              <w:rPr>
                <w:sz w:val="21"/>
                <w:szCs w:val="21"/>
                <w:lang w:val="fr-FR"/>
              </w:rPr>
            </w:pPr>
          </w:p>
        </w:tc>
        <w:tc>
          <w:tcPr>
            <w:tcW w:w="1269" w:type="dxa"/>
          </w:tcPr>
          <w:p w14:paraId="37ED8391" w14:textId="77777777" w:rsidR="005228DA" w:rsidRPr="00E51BAC" w:rsidRDefault="005228DA" w:rsidP="00C715B8">
            <w:pPr>
              <w:rPr>
                <w:sz w:val="21"/>
                <w:szCs w:val="21"/>
                <w:lang w:val="fr-FR"/>
              </w:rPr>
            </w:pPr>
          </w:p>
        </w:tc>
        <w:tc>
          <w:tcPr>
            <w:tcW w:w="2801" w:type="dxa"/>
          </w:tcPr>
          <w:p w14:paraId="2DDD15B6" w14:textId="77777777" w:rsidR="005228DA" w:rsidRPr="00E51BAC" w:rsidRDefault="005228DA" w:rsidP="00C715B8">
            <w:pPr>
              <w:rPr>
                <w:sz w:val="21"/>
                <w:szCs w:val="21"/>
                <w:lang w:val="fr-FR"/>
              </w:rPr>
            </w:pPr>
          </w:p>
        </w:tc>
        <w:tc>
          <w:tcPr>
            <w:tcW w:w="4057" w:type="dxa"/>
          </w:tcPr>
          <w:p w14:paraId="1596BE43" w14:textId="77777777" w:rsidR="005228DA" w:rsidRPr="00E51BAC" w:rsidRDefault="005228DA" w:rsidP="00C715B8">
            <w:pPr>
              <w:rPr>
                <w:sz w:val="21"/>
                <w:szCs w:val="21"/>
                <w:lang w:val="fr-FR"/>
              </w:rPr>
            </w:pPr>
          </w:p>
        </w:tc>
      </w:tr>
    </w:tbl>
    <w:p w14:paraId="367B0395" w14:textId="50E3A5F7" w:rsidR="00934B46" w:rsidRDefault="00934B46" w:rsidP="00934B46">
      <w:pPr>
        <w:tabs>
          <w:tab w:val="left" w:pos="2235"/>
        </w:tabs>
        <w:rPr>
          <w:b/>
          <w:bCs/>
          <w:sz w:val="24"/>
          <w:szCs w:val="24"/>
          <w:lang w:val="fr-FR"/>
        </w:rPr>
      </w:pPr>
    </w:p>
    <w:tbl>
      <w:tblPr>
        <w:tblStyle w:val="Tabelraster"/>
        <w:tblW w:w="0" w:type="auto"/>
        <w:tblLook w:val="04A0" w:firstRow="1" w:lastRow="0" w:firstColumn="1" w:lastColumn="0" w:noHBand="0" w:noVBand="1"/>
      </w:tblPr>
      <w:tblGrid>
        <w:gridCol w:w="8281"/>
        <w:gridCol w:w="8279"/>
      </w:tblGrid>
      <w:tr w:rsidR="005228DA" w:rsidRPr="008632A2" w14:paraId="54986D6F" w14:textId="77777777" w:rsidTr="005228DA">
        <w:trPr>
          <w:trHeight w:val="1218"/>
        </w:trPr>
        <w:tc>
          <w:tcPr>
            <w:tcW w:w="8355" w:type="dxa"/>
            <w:vMerge w:val="restart"/>
          </w:tcPr>
          <w:p w14:paraId="6672F232" w14:textId="32FFB380" w:rsidR="005228DA" w:rsidRPr="005228DA" w:rsidRDefault="005228DA" w:rsidP="00934B46">
            <w:pPr>
              <w:tabs>
                <w:tab w:val="left" w:pos="2235"/>
              </w:tabs>
              <w:rPr>
                <w:sz w:val="24"/>
                <w:szCs w:val="24"/>
                <w:lang w:val="fr-FR"/>
              </w:rPr>
            </w:pPr>
            <w:r w:rsidRPr="005228DA">
              <w:rPr>
                <w:sz w:val="24"/>
                <w:szCs w:val="24"/>
                <w:lang w:val="fr-FR"/>
              </w:rPr>
              <w:t xml:space="preserve">Nom et signature </w:t>
            </w:r>
            <w:r w:rsidR="0065550D">
              <w:rPr>
                <w:sz w:val="24"/>
                <w:szCs w:val="24"/>
                <w:lang w:val="fr-FR"/>
              </w:rPr>
              <w:t xml:space="preserve">du </w:t>
            </w:r>
            <w:r w:rsidRPr="005228DA">
              <w:rPr>
                <w:sz w:val="24"/>
                <w:szCs w:val="24"/>
                <w:lang w:val="fr-FR"/>
              </w:rPr>
              <w:t>responsable</w:t>
            </w:r>
          </w:p>
        </w:tc>
        <w:tc>
          <w:tcPr>
            <w:tcW w:w="8355" w:type="dxa"/>
          </w:tcPr>
          <w:p w14:paraId="62C25735" w14:textId="61453688" w:rsidR="005228DA" w:rsidRPr="005228DA" w:rsidRDefault="005228DA" w:rsidP="00934B46">
            <w:pPr>
              <w:tabs>
                <w:tab w:val="left" w:pos="2235"/>
              </w:tabs>
              <w:rPr>
                <w:sz w:val="24"/>
                <w:szCs w:val="24"/>
                <w:lang w:val="fr-FR"/>
              </w:rPr>
            </w:pPr>
            <w:r w:rsidRPr="005228DA">
              <w:rPr>
                <w:sz w:val="24"/>
                <w:szCs w:val="24"/>
                <w:lang w:val="fr-FR"/>
              </w:rPr>
              <w:t>Nom et signature</w:t>
            </w:r>
            <w:r w:rsidR="0065550D">
              <w:rPr>
                <w:sz w:val="24"/>
                <w:szCs w:val="24"/>
                <w:lang w:val="fr-FR"/>
              </w:rPr>
              <w:t xml:space="preserve"> </w:t>
            </w:r>
            <w:r w:rsidR="00297DBA">
              <w:rPr>
                <w:sz w:val="24"/>
                <w:szCs w:val="24"/>
                <w:lang w:val="fr-FR"/>
              </w:rPr>
              <w:t>délégation syndicale</w:t>
            </w:r>
            <w:r w:rsidRPr="005228DA">
              <w:rPr>
                <w:sz w:val="24"/>
                <w:szCs w:val="24"/>
                <w:lang w:val="fr-FR"/>
              </w:rPr>
              <w:t> :</w:t>
            </w:r>
          </w:p>
        </w:tc>
      </w:tr>
      <w:tr w:rsidR="005228DA" w:rsidRPr="008632A2" w14:paraId="15E8AE05" w14:textId="77777777" w:rsidTr="005228DA">
        <w:tc>
          <w:tcPr>
            <w:tcW w:w="8355" w:type="dxa"/>
            <w:vMerge/>
          </w:tcPr>
          <w:p w14:paraId="76AB2BB7" w14:textId="77777777" w:rsidR="005228DA" w:rsidRDefault="005228DA" w:rsidP="00934B46">
            <w:pPr>
              <w:tabs>
                <w:tab w:val="left" w:pos="2235"/>
              </w:tabs>
              <w:rPr>
                <w:b/>
                <w:bCs/>
                <w:sz w:val="24"/>
                <w:szCs w:val="24"/>
                <w:lang w:val="fr-FR"/>
              </w:rPr>
            </w:pPr>
          </w:p>
        </w:tc>
        <w:tc>
          <w:tcPr>
            <w:tcW w:w="8355" w:type="dxa"/>
          </w:tcPr>
          <w:p w14:paraId="1FB8F701" w14:textId="70472A2B" w:rsidR="005228DA" w:rsidRPr="005228DA" w:rsidRDefault="005228DA" w:rsidP="00934B46">
            <w:pPr>
              <w:tabs>
                <w:tab w:val="left" w:pos="2235"/>
              </w:tabs>
              <w:rPr>
                <w:sz w:val="24"/>
                <w:szCs w:val="24"/>
                <w:lang w:val="fr-FR"/>
              </w:rPr>
            </w:pPr>
            <w:r w:rsidRPr="005228DA">
              <w:rPr>
                <w:sz w:val="24"/>
                <w:szCs w:val="24"/>
                <w:lang w:val="fr-FR"/>
              </w:rPr>
              <w:t>Pour la FGTB et/ou la CSC et/ou la CGSLB</w:t>
            </w:r>
          </w:p>
        </w:tc>
      </w:tr>
      <w:tr w:rsidR="005228DA" w14:paraId="0D5E5FEF" w14:textId="77777777" w:rsidTr="005228DA">
        <w:tc>
          <w:tcPr>
            <w:tcW w:w="8355" w:type="dxa"/>
          </w:tcPr>
          <w:p w14:paraId="1A68A254" w14:textId="46E1BBBA" w:rsidR="005228DA" w:rsidRPr="005228DA" w:rsidRDefault="005228DA" w:rsidP="00934B46">
            <w:pPr>
              <w:tabs>
                <w:tab w:val="left" w:pos="2235"/>
              </w:tabs>
              <w:rPr>
                <w:sz w:val="24"/>
                <w:szCs w:val="24"/>
                <w:lang w:val="fr-FR"/>
              </w:rPr>
            </w:pPr>
            <w:r w:rsidRPr="005228DA">
              <w:rPr>
                <w:sz w:val="24"/>
                <w:szCs w:val="24"/>
                <w:lang w:val="fr-FR"/>
              </w:rPr>
              <w:t>Date :</w:t>
            </w:r>
          </w:p>
        </w:tc>
        <w:tc>
          <w:tcPr>
            <w:tcW w:w="8355" w:type="dxa"/>
          </w:tcPr>
          <w:p w14:paraId="3B281FF2" w14:textId="78183AA2" w:rsidR="005228DA" w:rsidRPr="005228DA" w:rsidRDefault="005228DA" w:rsidP="00934B46">
            <w:pPr>
              <w:tabs>
                <w:tab w:val="left" w:pos="2235"/>
              </w:tabs>
              <w:rPr>
                <w:sz w:val="24"/>
                <w:szCs w:val="24"/>
                <w:lang w:val="fr-FR"/>
              </w:rPr>
            </w:pPr>
            <w:r w:rsidRPr="005228DA">
              <w:rPr>
                <w:sz w:val="24"/>
                <w:szCs w:val="24"/>
                <w:lang w:val="fr-FR"/>
              </w:rPr>
              <w:t>Date :</w:t>
            </w:r>
          </w:p>
        </w:tc>
      </w:tr>
    </w:tbl>
    <w:p w14:paraId="4862CEF2" w14:textId="77777777" w:rsidR="005228DA" w:rsidRDefault="005228DA" w:rsidP="00934B46">
      <w:pPr>
        <w:tabs>
          <w:tab w:val="left" w:pos="2235"/>
        </w:tabs>
        <w:rPr>
          <w:b/>
          <w:bCs/>
          <w:sz w:val="24"/>
          <w:szCs w:val="24"/>
          <w:lang w:val="fr-FR"/>
        </w:rPr>
      </w:pPr>
    </w:p>
    <w:p w14:paraId="2540C563" w14:textId="77777777" w:rsidR="00934B46" w:rsidRDefault="00934B46" w:rsidP="00934B46">
      <w:pPr>
        <w:rPr>
          <w:b/>
          <w:bCs/>
          <w:sz w:val="24"/>
          <w:szCs w:val="24"/>
          <w:lang w:val="fr-FR"/>
        </w:rPr>
      </w:pPr>
    </w:p>
    <w:p w14:paraId="2E2FCEBA" w14:textId="05AEFD87" w:rsidR="00934B46" w:rsidRPr="005228DA" w:rsidRDefault="00934B46" w:rsidP="00934B46">
      <w:pPr>
        <w:rPr>
          <w:sz w:val="15"/>
          <w:lang w:val="fr-FR"/>
        </w:rPr>
        <w:sectPr w:rsidR="00934B46" w:rsidRPr="005228DA" w:rsidSect="007B4336">
          <w:headerReference w:type="default" r:id="rId8"/>
          <w:footerReference w:type="default" r:id="rId9"/>
          <w:pgSz w:w="18010" w:h="13080" w:orient="landscape"/>
          <w:pgMar w:top="720" w:right="720" w:bottom="720" w:left="720" w:header="708" w:footer="708" w:gutter="0"/>
          <w:cols w:space="708"/>
          <w:docGrid w:linePitch="299"/>
        </w:sectPr>
      </w:pPr>
    </w:p>
    <w:p w14:paraId="421CA1ED" w14:textId="36CACC8B" w:rsidR="00E80082" w:rsidRPr="00AC4BFB" w:rsidRDefault="009A159E">
      <w:pPr>
        <w:pStyle w:val="Kop1"/>
        <w:spacing w:before="100" w:line="240" w:lineRule="auto"/>
        <w:ind w:firstLine="0"/>
        <w:jc w:val="left"/>
        <w:rPr>
          <w:u w:val="none"/>
        </w:rPr>
      </w:pPr>
      <w:r>
        <w:rPr>
          <w:u w:color="F04E3E"/>
        </w:rPr>
        <w:lastRenderedPageBreak/>
        <w:t>DISPOSITIONS GENERALES</w:t>
      </w:r>
    </w:p>
    <w:p w14:paraId="47485F15" w14:textId="0E569AB5" w:rsidR="005228DA" w:rsidRPr="004D19A8" w:rsidRDefault="005228DA" w:rsidP="004D19A8">
      <w:pPr>
        <w:pStyle w:val="Lijstalinea"/>
        <w:numPr>
          <w:ilvl w:val="0"/>
          <w:numId w:val="2"/>
        </w:numPr>
        <w:tabs>
          <w:tab w:val="left" w:pos="894"/>
        </w:tabs>
        <w:spacing w:before="244" w:line="268" w:lineRule="exact"/>
        <w:jc w:val="both"/>
        <w:rPr>
          <w:sz w:val="24"/>
          <w:szCs w:val="24"/>
          <w:lang w:val="fr-FR"/>
        </w:rPr>
      </w:pPr>
      <w:r w:rsidRPr="004D19A8">
        <w:rPr>
          <w:sz w:val="24"/>
          <w:szCs w:val="24"/>
          <w:lang w:val="fr-FR"/>
        </w:rPr>
        <w:t xml:space="preserve">Les formations peuvent être suivies physiquement ou numériquement. </w:t>
      </w:r>
    </w:p>
    <w:p w14:paraId="618EE36E" w14:textId="01238C74" w:rsidR="004D19A8" w:rsidRPr="009A159E" w:rsidRDefault="004D19A8" w:rsidP="006248AF">
      <w:pPr>
        <w:pStyle w:val="Lijstalinea"/>
        <w:numPr>
          <w:ilvl w:val="0"/>
          <w:numId w:val="2"/>
        </w:numPr>
        <w:tabs>
          <w:tab w:val="left" w:pos="894"/>
        </w:tabs>
        <w:spacing w:before="244" w:line="268" w:lineRule="exact"/>
        <w:jc w:val="both"/>
        <w:rPr>
          <w:sz w:val="21"/>
          <w:lang w:val="fr-FR"/>
        </w:rPr>
      </w:pPr>
      <w:r w:rsidRPr="004D19A8">
        <w:rPr>
          <w:sz w:val="24"/>
          <w:szCs w:val="24"/>
          <w:lang w:val="fr-FR"/>
        </w:rPr>
        <w:t xml:space="preserve">Le nombre de </w:t>
      </w:r>
      <w:r w:rsidR="00F7720E">
        <w:rPr>
          <w:sz w:val="24"/>
          <w:szCs w:val="24"/>
          <w:lang w:val="fr-FR"/>
        </w:rPr>
        <w:t>travailleurs</w:t>
      </w:r>
      <w:r w:rsidR="00F7720E" w:rsidRPr="004D19A8">
        <w:rPr>
          <w:sz w:val="24"/>
          <w:szCs w:val="24"/>
          <w:lang w:val="fr-FR"/>
        </w:rPr>
        <w:t xml:space="preserve"> </w:t>
      </w:r>
      <w:r w:rsidR="00F7720E">
        <w:rPr>
          <w:sz w:val="24"/>
          <w:szCs w:val="24"/>
          <w:lang w:val="fr-FR"/>
        </w:rPr>
        <w:t>dans</w:t>
      </w:r>
      <w:r w:rsidR="00F7720E" w:rsidRPr="004D19A8">
        <w:rPr>
          <w:sz w:val="24"/>
          <w:szCs w:val="24"/>
          <w:lang w:val="fr-FR"/>
        </w:rPr>
        <w:t xml:space="preserve"> </w:t>
      </w:r>
      <w:r w:rsidRPr="004D19A8">
        <w:rPr>
          <w:sz w:val="24"/>
          <w:szCs w:val="24"/>
          <w:lang w:val="fr-FR"/>
        </w:rPr>
        <w:t xml:space="preserve">l'entreprise est calculé sur la base du nombre d'ETP au 1er janvier de l'année à laquelle le plan se rapporte. </w:t>
      </w:r>
      <w:r w:rsidRPr="009A159E">
        <w:rPr>
          <w:sz w:val="24"/>
          <w:szCs w:val="24"/>
          <w:lang w:val="fr-FR"/>
        </w:rPr>
        <w:t>Les entreprises comptant moins de 20 ETP ne sont pas concernées par cette application.</w:t>
      </w:r>
    </w:p>
    <w:p w14:paraId="6DC80F2C" w14:textId="77777777" w:rsidR="004D19A8" w:rsidRPr="0045070C" w:rsidRDefault="004D19A8" w:rsidP="004D19A8">
      <w:pPr>
        <w:pStyle w:val="Lijstalinea"/>
        <w:numPr>
          <w:ilvl w:val="0"/>
          <w:numId w:val="2"/>
        </w:numPr>
        <w:tabs>
          <w:tab w:val="left" w:pos="894"/>
        </w:tabs>
        <w:spacing w:before="244" w:line="268" w:lineRule="exact"/>
        <w:jc w:val="both"/>
        <w:rPr>
          <w:sz w:val="21"/>
          <w:lang w:val="fr-FR"/>
        </w:rPr>
      </w:pPr>
      <w:r w:rsidRPr="002A1B74">
        <w:rPr>
          <w:sz w:val="24"/>
          <w:lang w:val="fr-FR"/>
        </w:rPr>
        <w:t xml:space="preserve">L’employeur établit chaque année le plan de formation, soit sous forme papier, soit sous forme électronique, avant le 31 mars de l’année à laquelle le plan se rapporte.  Ce faisant, il suit les modalités légales telles que décrites à l’article 36 de la loi du 3 octobre 2022 portant des dispositions diverses relatives au travail.  </w:t>
      </w:r>
    </w:p>
    <w:p w14:paraId="2EFAF409" w14:textId="735736CC" w:rsidR="004D19A8" w:rsidRPr="002A1B74" w:rsidRDefault="004D19A8" w:rsidP="004D19A8">
      <w:pPr>
        <w:pStyle w:val="Lijstalinea"/>
        <w:tabs>
          <w:tab w:val="left" w:pos="894"/>
        </w:tabs>
        <w:spacing w:before="244" w:line="268" w:lineRule="exact"/>
        <w:ind w:left="786" w:firstLine="0"/>
        <w:jc w:val="both"/>
        <w:rPr>
          <w:sz w:val="24"/>
          <w:lang w:val="fr-FR"/>
        </w:rPr>
      </w:pPr>
      <w:r w:rsidRPr="002A1B74">
        <w:rPr>
          <w:sz w:val="24"/>
          <w:lang w:val="fr-FR"/>
        </w:rPr>
        <w:t xml:space="preserve">Le plan est </w:t>
      </w:r>
      <w:r w:rsidR="00F7720E">
        <w:rPr>
          <w:sz w:val="24"/>
          <w:lang w:val="fr-FR"/>
        </w:rPr>
        <w:t xml:space="preserve">toujours </w:t>
      </w:r>
      <w:r w:rsidRPr="002A1B74">
        <w:rPr>
          <w:sz w:val="24"/>
          <w:lang w:val="fr-FR"/>
        </w:rPr>
        <w:t xml:space="preserve">conclu pour une durée minimum d’un an. </w:t>
      </w:r>
    </w:p>
    <w:p w14:paraId="6C70CA38" w14:textId="77777777" w:rsidR="004D19A8" w:rsidRPr="004D19A8" w:rsidRDefault="004D19A8" w:rsidP="004D19A8">
      <w:pPr>
        <w:pStyle w:val="Lijstalinea"/>
        <w:numPr>
          <w:ilvl w:val="0"/>
          <w:numId w:val="2"/>
        </w:numPr>
        <w:tabs>
          <w:tab w:val="left" w:pos="894"/>
        </w:tabs>
        <w:spacing w:before="244" w:line="268" w:lineRule="exact"/>
        <w:jc w:val="both"/>
        <w:rPr>
          <w:sz w:val="24"/>
          <w:lang w:val="fr-FR"/>
        </w:rPr>
      </w:pPr>
      <w:r w:rsidRPr="004D19A8">
        <w:rPr>
          <w:sz w:val="24"/>
          <w:lang w:val="fr-FR"/>
        </w:rPr>
        <w:t xml:space="preserve">L’employeur envoie au fonctionnaire désigné par le Roi un extrait du plan de formation par voie informatique dans un délai d’un mois après l’entrée en vigueur de celui-ci.  </w:t>
      </w:r>
    </w:p>
    <w:p w14:paraId="3E0AB517" w14:textId="23870C7D" w:rsidR="004D19A8" w:rsidRPr="002A1B74" w:rsidRDefault="004D19A8" w:rsidP="004D19A8">
      <w:pPr>
        <w:pStyle w:val="Lijstalinea"/>
        <w:numPr>
          <w:ilvl w:val="0"/>
          <w:numId w:val="2"/>
        </w:numPr>
        <w:tabs>
          <w:tab w:val="left" w:pos="894"/>
        </w:tabs>
        <w:spacing w:before="244" w:line="268" w:lineRule="exact"/>
        <w:jc w:val="both"/>
        <w:rPr>
          <w:sz w:val="24"/>
          <w:lang w:val="fr-FR"/>
        </w:rPr>
      </w:pPr>
      <w:r w:rsidRPr="002A1B74">
        <w:rPr>
          <w:sz w:val="24"/>
          <w:lang w:val="fr-FR"/>
        </w:rPr>
        <w:t>Le plan de formation est conservé et mis à disposition dans l’entreprise. Les travailleurs et leur</w:t>
      </w:r>
      <w:r w:rsidR="00B6118C">
        <w:rPr>
          <w:sz w:val="24"/>
          <w:lang w:val="fr-FR"/>
        </w:rPr>
        <w:t>s</w:t>
      </w:r>
      <w:r w:rsidRPr="002A1B74">
        <w:rPr>
          <w:sz w:val="24"/>
          <w:lang w:val="fr-FR"/>
        </w:rPr>
        <w:t xml:space="preserve"> représentants ont accès sur simple demande au plan de formation.</w:t>
      </w:r>
    </w:p>
    <w:p w14:paraId="3BD1F8D1" w14:textId="0732DD1A" w:rsidR="004D19A8" w:rsidRPr="00BA0BE5" w:rsidRDefault="004D19A8" w:rsidP="004D19A8">
      <w:pPr>
        <w:pStyle w:val="Lijstalinea"/>
        <w:numPr>
          <w:ilvl w:val="0"/>
          <w:numId w:val="2"/>
        </w:numPr>
        <w:tabs>
          <w:tab w:val="left" w:pos="894"/>
        </w:tabs>
        <w:spacing w:before="244" w:line="268" w:lineRule="exact"/>
        <w:jc w:val="both"/>
        <w:rPr>
          <w:sz w:val="24"/>
          <w:lang w:val="fr-FR"/>
        </w:rPr>
      </w:pPr>
      <w:r w:rsidRPr="00BA0BE5">
        <w:rPr>
          <w:sz w:val="24"/>
          <w:lang w:val="fr-FR"/>
        </w:rPr>
        <w:t xml:space="preserve">Les données personnelles collectées par le biais de ce document seront toujours traitées conformément à la réglementation applicable en matière de protection de la vie privée. Vous avez le droit de vous y opposer. Vous disposez également d'un droit d'accès, de communication, de rectification, d'effacement et de portabilité des données, ainsi que du droit d'obtenir la limitation du traitement dans certains cas. Pour de plus amples informations ou pour exercer ces droits, vous pouvez toujours contacter le secrétariat de votre </w:t>
      </w:r>
      <w:r w:rsidR="00FA5936">
        <w:rPr>
          <w:sz w:val="24"/>
          <w:lang w:val="fr-FR"/>
        </w:rPr>
        <w:t>syndicat</w:t>
      </w:r>
      <w:r w:rsidRPr="00BA0BE5">
        <w:rPr>
          <w:sz w:val="24"/>
          <w:lang w:val="fr-FR"/>
        </w:rPr>
        <w:t xml:space="preserve">. </w:t>
      </w:r>
    </w:p>
    <w:p w14:paraId="01432C04" w14:textId="77777777" w:rsidR="004D19A8" w:rsidRPr="0045070C" w:rsidRDefault="004D19A8" w:rsidP="004D19A8">
      <w:pPr>
        <w:pStyle w:val="Plattetekst"/>
        <w:rPr>
          <w:sz w:val="26"/>
          <w:lang w:val="fr-FR"/>
        </w:rPr>
      </w:pPr>
    </w:p>
    <w:p w14:paraId="08FC50E0" w14:textId="77777777" w:rsidR="004D19A8" w:rsidRPr="0045070C" w:rsidRDefault="004D19A8" w:rsidP="004D19A8">
      <w:pPr>
        <w:pStyle w:val="Plattetekst"/>
        <w:rPr>
          <w:sz w:val="26"/>
          <w:lang w:val="fr-FR"/>
        </w:rPr>
      </w:pPr>
    </w:p>
    <w:p w14:paraId="52B7566D" w14:textId="77777777" w:rsidR="004D19A8" w:rsidRPr="0045070C" w:rsidRDefault="004D19A8" w:rsidP="004D19A8">
      <w:pPr>
        <w:pStyle w:val="Plattetekst"/>
        <w:spacing w:line="225" w:lineRule="auto"/>
        <w:ind w:left="413" w:right="880"/>
        <w:jc w:val="both"/>
        <w:rPr>
          <w:lang w:val="fr-FR"/>
        </w:rPr>
      </w:pPr>
    </w:p>
    <w:p w14:paraId="14070E9B" w14:textId="77777777" w:rsidR="004D19A8" w:rsidRPr="004D19A8" w:rsidRDefault="004D19A8" w:rsidP="004D19A8">
      <w:pPr>
        <w:tabs>
          <w:tab w:val="left" w:pos="894"/>
        </w:tabs>
        <w:spacing w:before="244" w:line="268" w:lineRule="exact"/>
        <w:jc w:val="both"/>
        <w:rPr>
          <w:sz w:val="21"/>
          <w:lang w:val="fr-FR"/>
        </w:rPr>
      </w:pPr>
    </w:p>
    <w:p w14:paraId="43D3F62A" w14:textId="20E8267E" w:rsidR="004D19A8" w:rsidRPr="004D19A8" w:rsidRDefault="004D19A8" w:rsidP="004D19A8">
      <w:pPr>
        <w:tabs>
          <w:tab w:val="left" w:pos="894"/>
        </w:tabs>
        <w:spacing w:before="244" w:line="268" w:lineRule="exact"/>
        <w:jc w:val="both"/>
        <w:rPr>
          <w:sz w:val="21"/>
          <w:lang w:val="fr-FR"/>
        </w:rPr>
      </w:pPr>
    </w:p>
    <w:p w14:paraId="051961E8" w14:textId="39CDA240" w:rsidR="004D19A8" w:rsidRPr="004D19A8" w:rsidRDefault="004D19A8" w:rsidP="004D19A8">
      <w:pPr>
        <w:tabs>
          <w:tab w:val="left" w:pos="894"/>
        </w:tabs>
        <w:spacing w:before="244" w:line="268" w:lineRule="exact"/>
        <w:jc w:val="both"/>
        <w:rPr>
          <w:sz w:val="21"/>
          <w:lang w:val="fr-FR"/>
        </w:rPr>
      </w:pPr>
    </w:p>
    <w:p w14:paraId="20D64818" w14:textId="57988833" w:rsidR="004D19A8" w:rsidRPr="004D19A8" w:rsidRDefault="004D19A8" w:rsidP="004D19A8">
      <w:pPr>
        <w:tabs>
          <w:tab w:val="left" w:pos="894"/>
        </w:tabs>
        <w:spacing w:before="244" w:line="268" w:lineRule="exact"/>
        <w:jc w:val="both"/>
        <w:rPr>
          <w:sz w:val="21"/>
          <w:lang w:val="fr-FR"/>
        </w:rPr>
      </w:pPr>
    </w:p>
    <w:p w14:paraId="11ADF14F" w14:textId="590F22F0" w:rsidR="004D19A8" w:rsidRPr="004D19A8" w:rsidRDefault="004D19A8" w:rsidP="004D19A8">
      <w:pPr>
        <w:tabs>
          <w:tab w:val="left" w:pos="894"/>
        </w:tabs>
        <w:spacing w:before="244" w:line="268" w:lineRule="exact"/>
        <w:jc w:val="both"/>
        <w:rPr>
          <w:sz w:val="21"/>
          <w:lang w:val="fr-FR"/>
        </w:rPr>
      </w:pPr>
    </w:p>
    <w:p w14:paraId="34BC36B7" w14:textId="338BE90B" w:rsidR="004D19A8" w:rsidRPr="004D19A8" w:rsidRDefault="004D19A8" w:rsidP="004D19A8">
      <w:pPr>
        <w:tabs>
          <w:tab w:val="left" w:pos="894"/>
        </w:tabs>
        <w:spacing w:before="244" w:line="268" w:lineRule="exact"/>
        <w:jc w:val="both"/>
        <w:rPr>
          <w:sz w:val="21"/>
          <w:lang w:val="fr-FR"/>
        </w:rPr>
      </w:pPr>
    </w:p>
    <w:p w14:paraId="6E8441AC" w14:textId="77777777" w:rsidR="00E80082" w:rsidRPr="009A159E" w:rsidRDefault="00E80082">
      <w:pPr>
        <w:pStyle w:val="Plattetekst"/>
        <w:spacing w:line="225" w:lineRule="auto"/>
        <w:ind w:left="413" w:right="880"/>
        <w:jc w:val="both"/>
        <w:rPr>
          <w:lang w:val="fr-FR"/>
        </w:rPr>
      </w:pPr>
    </w:p>
    <w:sectPr w:rsidR="00E80082" w:rsidRPr="009A159E">
      <w:pgSz w:w="13080" w:h="18010"/>
      <w:pgMar w:top="1260" w:right="1360" w:bottom="580" w:left="1260" w:header="0" w:footer="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B10D" w14:textId="77777777" w:rsidR="003122B5" w:rsidRDefault="003122B5">
      <w:r>
        <w:separator/>
      </w:r>
    </w:p>
  </w:endnote>
  <w:endnote w:type="continuationSeparator" w:id="0">
    <w:p w14:paraId="4BDBD201" w14:textId="77777777" w:rsidR="003122B5" w:rsidRDefault="0031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58F5" w14:textId="4D3FE88E" w:rsidR="00E80082" w:rsidRDefault="00F7720E">
    <w:pPr>
      <w:pStyle w:val="Plattetekst"/>
      <w:spacing w:line="14" w:lineRule="auto"/>
      <w:rPr>
        <w:sz w:val="20"/>
      </w:rPr>
    </w:pPr>
    <w:r>
      <w:rPr>
        <w:noProof/>
      </w:rPr>
      <mc:AlternateContent>
        <mc:Choice Requires="wps">
          <w:drawing>
            <wp:anchor distT="0" distB="0" distL="114300" distR="114300" simplePos="0" relativeHeight="487449088" behindDoc="1" locked="0" layoutInCell="1" allowOverlap="1" wp14:anchorId="01BB17E4" wp14:editId="461C784C">
              <wp:simplePos x="0" y="0"/>
              <wp:positionH relativeFrom="page">
                <wp:posOffset>370205</wp:posOffset>
              </wp:positionH>
              <wp:positionV relativeFrom="page">
                <wp:posOffset>11242675</wp:posOffset>
              </wp:positionV>
              <wp:extent cx="0" cy="1905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EE9C5" id="Line 6" o:spid="_x0000_s1026" style="position:absolute;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885.25pt" to="29.15pt,9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" strokeweight=".04411mm">
              <w10:wrap anchorx="page" anchory="page"/>
            </v:line>
          </w:pict>
        </mc:Fallback>
      </mc:AlternateContent>
    </w:r>
    <w:r>
      <w:rPr>
        <w:noProof/>
      </w:rPr>
      <mc:AlternateContent>
        <mc:Choice Requires="wps">
          <w:drawing>
            <wp:anchor distT="0" distB="0" distL="114300" distR="114300" simplePos="0" relativeHeight="487449600" behindDoc="1" locked="0" layoutInCell="1" allowOverlap="1" wp14:anchorId="01903543" wp14:editId="17012CE0">
              <wp:simplePos x="0" y="0"/>
              <wp:positionH relativeFrom="page">
                <wp:posOffset>7930515</wp:posOffset>
              </wp:positionH>
              <wp:positionV relativeFrom="page">
                <wp:posOffset>11242675</wp:posOffset>
              </wp:positionV>
              <wp:extent cx="0" cy="19050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5157" id="Line 5" o:spid="_x0000_s1026" style="position:absolute;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45pt,885.25pt" to="624.45pt,9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" strokeweight=".04411mm">
              <w10:wrap anchorx="page" anchory="page"/>
            </v:line>
          </w:pict>
        </mc:Fallback>
      </mc:AlternateContent>
    </w:r>
    <w:r>
      <w:rPr>
        <w:noProof/>
      </w:rPr>
      <mc:AlternateContent>
        <mc:Choice Requires="wps">
          <w:drawing>
            <wp:anchor distT="0" distB="0" distL="114300" distR="114300" simplePos="0" relativeHeight="487450112" behindDoc="1" locked="0" layoutInCell="1" allowOverlap="1" wp14:anchorId="1457FDFF" wp14:editId="7AA41A3C">
              <wp:simplePos x="0" y="0"/>
              <wp:positionH relativeFrom="page">
                <wp:posOffset>190500</wp:posOffset>
              </wp:positionH>
              <wp:positionV relativeFrom="page">
                <wp:posOffset>11062335</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5FC4E" id="Line 4" o:spid="_x0000_s1026" style="position:absolute;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71.05pt" to="15pt,8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" strokeweight=".04411mm">
              <w10:wrap anchorx="page" anchory="page"/>
            </v:line>
          </w:pict>
        </mc:Fallback>
      </mc:AlternateContent>
    </w:r>
    <w:r>
      <w:rPr>
        <w:noProof/>
      </w:rPr>
      <mc:AlternateContent>
        <mc:Choice Requires="wps">
          <w:drawing>
            <wp:anchor distT="0" distB="0" distL="114300" distR="114300" simplePos="0" relativeHeight="487450624" behindDoc="1" locked="0" layoutInCell="1" allowOverlap="1" wp14:anchorId="0EB7E205" wp14:editId="6843215E">
              <wp:simplePos x="0" y="0"/>
              <wp:positionH relativeFrom="page">
                <wp:posOffset>8110220</wp:posOffset>
              </wp:positionH>
              <wp:positionV relativeFrom="page">
                <wp:posOffset>11062335</wp:posOffset>
              </wp:positionV>
              <wp:extent cx="190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C523" id="Line 3" o:spid="_x0000_s1026" style="position:absolute;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6pt,871.05pt" to="653.6pt,8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" strokeweight=".04411mm">
              <w10:wrap anchorx="page" anchory="page"/>
            </v:line>
          </w:pict>
        </mc:Fallback>
      </mc:AlternateContent>
    </w:r>
    <w:r>
      <w:rPr>
        <w:noProof/>
      </w:rPr>
      <mc:AlternateContent>
        <mc:Choice Requires="wps">
          <w:drawing>
            <wp:anchor distT="0" distB="0" distL="114300" distR="114300" simplePos="0" relativeHeight="487451648" behindDoc="1" locked="0" layoutInCell="1" allowOverlap="1" wp14:anchorId="3F669DFC" wp14:editId="6EECF0A0">
              <wp:simplePos x="0" y="0"/>
              <wp:positionH relativeFrom="page">
                <wp:posOffset>7232015</wp:posOffset>
              </wp:positionH>
              <wp:positionV relativeFrom="page">
                <wp:posOffset>11285220</wp:posOffset>
              </wp:positionV>
              <wp:extent cx="661035"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0C1A" w14:textId="77777777" w:rsidR="00E80082" w:rsidRDefault="00E80082">
                          <w:pPr>
                            <w:ind w:left="20"/>
                            <w:rPr>
                              <w:rFonts w:ascii="Arial MT"/>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69DFC" id="_x0000_t202" coordsize="21600,21600" o:spt="202" path="m,l,21600r21600,l21600,xe">
              <v:stroke joinstyle="miter"/>
              <v:path gradientshapeok="t" o:connecttype="rect"/>
            </v:shapetype>
            <v:shape id="Text Box 1" o:spid="_x0000_s1026" type="#_x0000_t202" style="position:absolute;margin-left:569.45pt;margin-top:888.6pt;width:52.05pt;height:8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" filled="f" stroked="f">
              <v:textbox inset="0,0,0,0">
                <w:txbxContent>
                  <w:p w14:paraId="1A6E0C1A" w14:textId="77777777" w:rsidR="00E80082" w:rsidRDefault="00E80082">
                    <w:pPr>
                      <w:ind w:left="20"/>
                      <w:rPr>
                        <w:rFonts w:ascii="Arial MT"/>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572E" w14:textId="77777777" w:rsidR="003122B5" w:rsidRDefault="003122B5">
      <w:r>
        <w:separator/>
      </w:r>
    </w:p>
  </w:footnote>
  <w:footnote w:type="continuationSeparator" w:id="0">
    <w:p w14:paraId="19FC5230" w14:textId="77777777" w:rsidR="003122B5" w:rsidRDefault="003122B5">
      <w:r>
        <w:continuationSeparator/>
      </w:r>
    </w:p>
  </w:footnote>
  <w:footnote w:id="1">
    <w:p w14:paraId="538B0A2C" w14:textId="77777777" w:rsidR="005228DA" w:rsidRPr="007505ED" w:rsidRDefault="005228DA" w:rsidP="005228DA">
      <w:pPr>
        <w:pStyle w:val="Voetnoottekst"/>
        <w:rPr>
          <w:lang w:val="fr-FR"/>
        </w:rPr>
      </w:pPr>
      <w:r>
        <w:rPr>
          <w:rStyle w:val="Voetnootmarkering"/>
        </w:rPr>
        <w:footnoteRef/>
      </w:r>
      <w:r w:rsidRPr="00087DB1">
        <w:rPr>
          <w:lang w:val="fr-FR"/>
        </w:rPr>
        <w:t xml:space="preserve"> </w:t>
      </w:r>
      <w:r w:rsidRPr="007505ED">
        <w:rPr>
          <w:lang w:val="fr-FR"/>
        </w:rPr>
        <w:t>Chaque formation doit également préciser c</w:t>
      </w:r>
      <w:r>
        <w:rPr>
          <w:lang w:val="fr-FR"/>
        </w:rPr>
        <w:t>omment elle contribue à l’investissement dans la formation, notamment l’investissement dans la formation déterminé au niveau sectorielle, visé au chapitre 12 – Investir dans la formation - de la Loi du 03 octobre.2022 portant des dispositions diverses relatives au travail.</w:t>
      </w:r>
    </w:p>
    <w:p w14:paraId="18122117" w14:textId="77777777" w:rsidR="005228DA" w:rsidRPr="00087DB1" w:rsidRDefault="005228DA" w:rsidP="005228DA">
      <w:pPr>
        <w:pStyle w:val="Voetnootteks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5653" w14:textId="6FF0A088" w:rsidR="00E80082" w:rsidRDefault="00F7720E">
    <w:pPr>
      <w:pStyle w:val="Plattetekst"/>
      <w:spacing w:line="14" w:lineRule="auto"/>
      <w:rPr>
        <w:sz w:val="20"/>
      </w:rPr>
    </w:pPr>
    <w:r>
      <w:rPr>
        <w:noProof/>
      </w:rPr>
      <mc:AlternateContent>
        <mc:Choice Requires="wps">
          <w:drawing>
            <wp:anchor distT="0" distB="0" distL="114300" distR="114300" simplePos="0" relativeHeight="487447040" behindDoc="1" locked="0" layoutInCell="1" allowOverlap="1" wp14:anchorId="3BA70B76" wp14:editId="5559C53D">
              <wp:simplePos x="0" y="0"/>
              <wp:positionH relativeFrom="page">
                <wp:posOffset>370205</wp:posOffset>
              </wp:positionH>
              <wp:positionV relativeFrom="page">
                <wp:posOffset>190500</wp:posOffset>
              </wp:positionV>
              <wp:extent cx="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CD79" id="Line 10" o:spid="_x0000_s1026" style="position:absolute;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15pt" to="2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" strokeweight=".04411mm">
              <w10:wrap anchorx="page" anchory="page"/>
            </v:line>
          </w:pict>
        </mc:Fallback>
      </mc:AlternateContent>
    </w:r>
    <w:r>
      <w:rPr>
        <w:noProof/>
      </w:rPr>
      <mc:AlternateContent>
        <mc:Choice Requires="wps">
          <w:drawing>
            <wp:anchor distT="0" distB="0" distL="114300" distR="114300" simplePos="0" relativeHeight="487447552" behindDoc="1" locked="0" layoutInCell="1" allowOverlap="1" wp14:anchorId="126F80F7" wp14:editId="725C92FB">
              <wp:simplePos x="0" y="0"/>
              <wp:positionH relativeFrom="page">
                <wp:posOffset>7930515</wp:posOffset>
              </wp:positionH>
              <wp:positionV relativeFrom="page">
                <wp:posOffset>190500</wp:posOffset>
              </wp:positionV>
              <wp:extent cx="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B2C9" id="Line 9" o:spid="_x0000_s1026" style="position:absolute;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45pt,15pt" to="62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" strokeweight=".04411mm">
              <w10:wrap anchorx="page" anchory="page"/>
            </v:line>
          </w:pict>
        </mc:Fallback>
      </mc:AlternateContent>
    </w:r>
    <w:r>
      <w:rPr>
        <w:noProof/>
      </w:rPr>
      <mc:AlternateContent>
        <mc:Choice Requires="wps">
          <w:drawing>
            <wp:anchor distT="0" distB="0" distL="114300" distR="114300" simplePos="0" relativeHeight="487448064" behindDoc="1" locked="0" layoutInCell="1" allowOverlap="1" wp14:anchorId="5AB34810" wp14:editId="2A8DC5F7">
              <wp:simplePos x="0" y="0"/>
              <wp:positionH relativeFrom="page">
                <wp:posOffset>190500</wp:posOffset>
              </wp:positionH>
              <wp:positionV relativeFrom="page">
                <wp:posOffset>370205</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6F55" id="Line 8" o:spid="_x0000_s1026" style="position:absolute;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9.15pt" to="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" strokeweight=".04411mm">
              <w10:wrap anchorx="page" anchory="page"/>
            </v:line>
          </w:pict>
        </mc:Fallback>
      </mc:AlternateContent>
    </w:r>
    <w:r>
      <w:rPr>
        <w:noProof/>
      </w:rPr>
      <mc:AlternateContent>
        <mc:Choice Requires="wps">
          <w:drawing>
            <wp:anchor distT="0" distB="0" distL="114300" distR="114300" simplePos="0" relativeHeight="487448576" behindDoc="1" locked="0" layoutInCell="1" allowOverlap="1" wp14:anchorId="2AE080D4" wp14:editId="2A695DC1">
              <wp:simplePos x="0" y="0"/>
              <wp:positionH relativeFrom="page">
                <wp:posOffset>8110220</wp:posOffset>
              </wp:positionH>
              <wp:positionV relativeFrom="page">
                <wp:posOffset>370205</wp:posOffset>
              </wp:positionV>
              <wp:extent cx="1905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70DFE" id="Line 7" o:spid="_x0000_s1026" style="position:absolute;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6pt,29.15pt" to="653.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" strokeweight=".04411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13B9"/>
    <w:multiLevelType w:val="hybridMultilevel"/>
    <w:tmpl w:val="C3F41644"/>
    <w:lvl w:ilvl="0" w:tplc="882C66FC">
      <w:start w:val="7"/>
      <w:numFmt w:val="decimal"/>
      <w:lvlText w:val="%1."/>
      <w:lvlJc w:val="left"/>
      <w:pPr>
        <w:ind w:left="373" w:hanging="200"/>
      </w:pPr>
      <w:rPr>
        <w:rFonts w:ascii="Times New Roman" w:eastAsia="Times New Roman" w:hAnsi="Times New Roman" w:cs="Times New Roman" w:hint="default"/>
        <w:b/>
        <w:bCs/>
        <w:color w:val="F04E3E"/>
        <w:w w:val="100"/>
        <w:sz w:val="20"/>
        <w:szCs w:val="20"/>
        <w:lang w:val="nl-NL" w:eastAsia="en-US" w:bidi="ar-SA"/>
      </w:rPr>
    </w:lvl>
    <w:lvl w:ilvl="1" w:tplc="6BEA6784">
      <w:start w:val="1"/>
      <w:numFmt w:val="upperLetter"/>
      <w:lvlText w:val="%2."/>
      <w:lvlJc w:val="left"/>
      <w:pPr>
        <w:ind w:left="893" w:hanging="480"/>
      </w:pPr>
      <w:rPr>
        <w:rFonts w:ascii="Times New Roman" w:eastAsia="Times New Roman" w:hAnsi="Times New Roman" w:cs="Times New Roman" w:hint="default"/>
        <w:b/>
        <w:bCs/>
        <w:color w:val="F04E3E"/>
        <w:w w:val="99"/>
        <w:sz w:val="24"/>
        <w:szCs w:val="24"/>
        <w:lang w:val="nl-NL" w:eastAsia="en-US" w:bidi="ar-SA"/>
      </w:rPr>
    </w:lvl>
    <w:lvl w:ilvl="2" w:tplc="A9B0649A">
      <w:numFmt w:val="bullet"/>
      <w:lvlText w:val="•"/>
      <w:lvlJc w:val="left"/>
      <w:pPr>
        <w:ind w:left="1961" w:hanging="480"/>
      </w:pPr>
      <w:rPr>
        <w:rFonts w:hint="default"/>
        <w:lang w:val="nl-NL" w:eastAsia="en-US" w:bidi="ar-SA"/>
      </w:rPr>
    </w:lvl>
    <w:lvl w:ilvl="3" w:tplc="E738EA8E">
      <w:numFmt w:val="bullet"/>
      <w:lvlText w:val="•"/>
      <w:lvlJc w:val="left"/>
      <w:pPr>
        <w:ind w:left="3022" w:hanging="480"/>
      </w:pPr>
      <w:rPr>
        <w:rFonts w:hint="default"/>
        <w:lang w:val="nl-NL" w:eastAsia="en-US" w:bidi="ar-SA"/>
      </w:rPr>
    </w:lvl>
    <w:lvl w:ilvl="4" w:tplc="E2BCE066">
      <w:numFmt w:val="bullet"/>
      <w:lvlText w:val="•"/>
      <w:lvlJc w:val="left"/>
      <w:pPr>
        <w:ind w:left="4084" w:hanging="480"/>
      </w:pPr>
      <w:rPr>
        <w:rFonts w:hint="default"/>
        <w:lang w:val="nl-NL" w:eastAsia="en-US" w:bidi="ar-SA"/>
      </w:rPr>
    </w:lvl>
    <w:lvl w:ilvl="5" w:tplc="4E00E2C0">
      <w:numFmt w:val="bullet"/>
      <w:lvlText w:val="•"/>
      <w:lvlJc w:val="left"/>
      <w:pPr>
        <w:ind w:left="5145" w:hanging="480"/>
      </w:pPr>
      <w:rPr>
        <w:rFonts w:hint="default"/>
        <w:lang w:val="nl-NL" w:eastAsia="en-US" w:bidi="ar-SA"/>
      </w:rPr>
    </w:lvl>
    <w:lvl w:ilvl="6" w:tplc="8856BCAC">
      <w:numFmt w:val="bullet"/>
      <w:lvlText w:val="•"/>
      <w:lvlJc w:val="left"/>
      <w:pPr>
        <w:ind w:left="6206" w:hanging="480"/>
      </w:pPr>
      <w:rPr>
        <w:rFonts w:hint="default"/>
        <w:lang w:val="nl-NL" w:eastAsia="en-US" w:bidi="ar-SA"/>
      </w:rPr>
    </w:lvl>
    <w:lvl w:ilvl="7" w:tplc="8EFE41AE">
      <w:numFmt w:val="bullet"/>
      <w:lvlText w:val="•"/>
      <w:lvlJc w:val="left"/>
      <w:pPr>
        <w:ind w:left="7268" w:hanging="480"/>
      </w:pPr>
      <w:rPr>
        <w:rFonts w:hint="default"/>
        <w:lang w:val="nl-NL" w:eastAsia="en-US" w:bidi="ar-SA"/>
      </w:rPr>
    </w:lvl>
    <w:lvl w:ilvl="8" w:tplc="22DA632A">
      <w:numFmt w:val="bullet"/>
      <w:lvlText w:val="•"/>
      <w:lvlJc w:val="left"/>
      <w:pPr>
        <w:ind w:left="8329" w:hanging="480"/>
      </w:pPr>
      <w:rPr>
        <w:rFonts w:hint="default"/>
        <w:lang w:val="nl-NL" w:eastAsia="en-US" w:bidi="ar-SA"/>
      </w:rPr>
    </w:lvl>
  </w:abstractNum>
  <w:abstractNum w:abstractNumId="1" w15:restartNumberingAfterBreak="0">
    <w:nsid w:val="79D128A5"/>
    <w:multiLevelType w:val="hybridMultilevel"/>
    <w:tmpl w:val="000288A2"/>
    <w:lvl w:ilvl="0" w:tplc="F9A4AD46">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CFF0CA0"/>
    <w:multiLevelType w:val="hybridMultilevel"/>
    <w:tmpl w:val="B5C60D5A"/>
    <w:lvl w:ilvl="0" w:tplc="93268154">
      <w:start w:val="1"/>
      <w:numFmt w:val="decimal"/>
      <w:lvlText w:val="%1."/>
      <w:lvlJc w:val="left"/>
      <w:pPr>
        <w:ind w:left="786" w:hanging="360"/>
      </w:pPr>
      <w:rPr>
        <w:rFonts w:ascii="Times New Roman" w:eastAsia="Times New Roman" w:hAnsi="Times New Roman" w:cs="Times New Roman"/>
        <w:b w:val="0"/>
        <w:bCs w:val="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16cid:durableId="1553082771">
    <w:abstractNumId w:val="0"/>
  </w:num>
  <w:num w:numId="2" w16cid:durableId="613246727">
    <w:abstractNumId w:val="2"/>
  </w:num>
  <w:num w:numId="3" w16cid:durableId="918365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82"/>
    <w:rsid w:val="00011D02"/>
    <w:rsid w:val="000942FA"/>
    <w:rsid w:val="00102636"/>
    <w:rsid w:val="001A5E0B"/>
    <w:rsid w:val="001B1868"/>
    <w:rsid w:val="001C375A"/>
    <w:rsid w:val="001C4730"/>
    <w:rsid w:val="001C5E7B"/>
    <w:rsid w:val="002105AE"/>
    <w:rsid w:val="00223D23"/>
    <w:rsid w:val="00297DBA"/>
    <w:rsid w:val="002C2A1E"/>
    <w:rsid w:val="002D1C7B"/>
    <w:rsid w:val="003026B1"/>
    <w:rsid w:val="003122B5"/>
    <w:rsid w:val="00361088"/>
    <w:rsid w:val="003704BF"/>
    <w:rsid w:val="003E1009"/>
    <w:rsid w:val="00404F26"/>
    <w:rsid w:val="00412B8C"/>
    <w:rsid w:val="00425387"/>
    <w:rsid w:val="00471617"/>
    <w:rsid w:val="004C7914"/>
    <w:rsid w:val="004D19A8"/>
    <w:rsid w:val="004D29A2"/>
    <w:rsid w:val="004E27DE"/>
    <w:rsid w:val="005228DA"/>
    <w:rsid w:val="00555030"/>
    <w:rsid w:val="005B707D"/>
    <w:rsid w:val="006248AF"/>
    <w:rsid w:val="0065550D"/>
    <w:rsid w:val="006657B9"/>
    <w:rsid w:val="00744E16"/>
    <w:rsid w:val="007579A0"/>
    <w:rsid w:val="007B4336"/>
    <w:rsid w:val="00845B89"/>
    <w:rsid w:val="008632A2"/>
    <w:rsid w:val="0086776D"/>
    <w:rsid w:val="008C5AD5"/>
    <w:rsid w:val="00934B46"/>
    <w:rsid w:val="00970D42"/>
    <w:rsid w:val="00977A90"/>
    <w:rsid w:val="009A159E"/>
    <w:rsid w:val="00A1074B"/>
    <w:rsid w:val="00A405C0"/>
    <w:rsid w:val="00A92BB7"/>
    <w:rsid w:val="00AA1FF1"/>
    <w:rsid w:val="00AC4BFB"/>
    <w:rsid w:val="00AC65CD"/>
    <w:rsid w:val="00B431FD"/>
    <w:rsid w:val="00B6118C"/>
    <w:rsid w:val="00C40A44"/>
    <w:rsid w:val="00C70781"/>
    <w:rsid w:val="00CE696A"/>
    <w:rsid w:val="00D01ADE"/>
    <w:rsid w:val="00E14AD5"/>
    <w:rsid w:val="00E40BFA"/>
    <w:rsid w:val="00E6722F"/>
    <w:rsid w:val="00E80082"/>
    <w:rsid w:val="00E95E31"/>
    <w:rsid w:val="00F04323"/>
    <w:rsid w:val="00F71D6F"/>
    <w:rsid w:val="00F7720E"/>
    <w:rsid w:val="00FA59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4F250"/>
  <w15:docId w15:val="{CB18112F-353E-4FB2-8F41-834E4794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29A2"/>
    <w:rPr>
      <w:rFonts w:ascii="Times New Roman" w:eastAsia="Times New Roman" w:hAnsi="Times New Roman" w:cs="Times New Roman"/>
      <w:lang w:val="nl-NL"/>
    </w:rPr>
  </w:style>
  <w:style w:type="paragraph" w:styleId="Kop1">
    <w:name w:val="heading 1"/>
    <w:basedOn w:val="Standaard"/>
    <w:uiPriority w:val="9"/>
    <w:qFormat/>
    <w:pPr>
      <w:spacing w:before="205" w:line="268" w:lineRule="exact"/>
      <w:ind w:left="413" w:hanging="461"/>
      <w:jc w:val="both"/>
      <w:outlineLvl w:val="0"/>
    </w:pPr>
    <w:rPr>
      <w:b/>
      <w:bCs/>
      <w:sz w:val="24"/>
      <w:szCs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90"/>
      <w:ind w:left="164" w:right="18"/>
      <w:jc w:val="center"/>
    </w:pPr>
    <w:rPr>
      <w:b/>
      <w:bCs/>
      <w:sz w:val="28"/>
      <w:szCs w:val="28"/>
    </w:rPr>
  </w:style>
  <w:style w:type="paragraph" w:styleId="Lijstalinea">
    <w:name w:val="List Paragraph"/>
    <w:basedOn w:val="Standaard"/>
    <w:uiPriority w:val="1"/>
    <w:qFormat/>
    <w:pPr>
      <w:ind w:left="373" w:hanging="20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AC4BFB"/>
    <w:pPr>
      <w:tabs>
        <w:tab w:val="center" w:pos="4513"/>
        <w:tab w:val="right" w:pos="9026"/>
      </w:tabs>
    </w:pPr>
  </w:style>
  <w:style w:type="character" w:customStyle="1" w:styleId="KoptekstChar">
    <w:name w:val="Koptekst Char"/>
    <w:basedOn w:val="Standaardalinea-lettertype"/>
    <w:link w:val="Koptekst"/>
    <w:uiPriority w:val="99"/>
    <w:rsid w:val="00AC4BFB"/>
    <w:rPr>
      <w:rFonts w:ascii="Times New Roman" w:eastAsia="Times New Roman" w:hAnsi="Times New Roman" w:cs="Times New Roman"/>
      <w:lang w:val="nl-NL"/>
    </w:rPr>
  </w:style>
  <w:style w:type="paragraph" w:styleId="Voettekst">
    <w:name w:val="footer"/>
    <w:basedOn w:val="Standaard"/>
    <w:link w:val="VoettekstChar"/>
    <w:uiPriority w:val="99"/>
    <w:unhideWhenUsed/>
    <w:rsid w:val="00AC4BFB"/>
    <w:pPr>
      <w:tabs>
        <w:tab w:val="center" w:pos="4513"/>
        <w:tab w:val="right" w:pos="9026"/>
      </w:tabs>
    </w:pPr>
  </w:style>
  <w:style w:type="character" w:customStyle="1" w:styleId="VoettekstChar">
    <w:name w:val="Voettekst Char"/>
    <w:basedOn w:val="Standaardalinea-lettertype"/>
    <w:link w:val="Voettekst"/>
    <w:uiPriority w:val="99"/>
    <w:rsid w:val="00AC4BFB"/>
    <w:rPr>
      <w:rFonts w:ascii="Times New Roman" w:eastAsia="Times New Roman" w:hAnsi="Times New Roman" w:cs="Times New Roman"/>
      <w:lang w:val="nl-NL"/>
    </w:rPr>
  </w:style>
  <w:style w:type="table" w:styleId="Tabelraster">
    <w:name w:val="Table Grid"/>
    <w:basedOn w:val="Standaardtabel"/>
    <w:uiPriority w:val="39"/>
    <w:rsid w:val="0086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7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76D"/>
    <w:rPr>
      <w:rFonts w:ascii="Segoe UI" w:eastAsia="Times New Roman" w:hAnsi="Segoe UI" w:cs="Segoe UI"/>
      <w:sz w:val="18"/>
      <w:szCs w:val="18"/>
      <w:lang w:val="nl-NL"/>
    </w:rPr>
  </w:style>
  <w:style w:type="table" w:styleId="Rastertabel1licht">
    <w:name w:val="Grid Table 1 Light"/>
    <w:basedOn w:val="Standaardtabel"/>
    <w:uiPriority w:val="46"/>
    <w:rsid w:val="003E10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E6722F"/>
    <w:rPr>
      <w:sz w:val="16"/>
      <w:szCs w:val="16"/>
    </w:rPr>
  </w:style>
  <w:style w:type="paragraph" w:styleId="Tekstopmerking">
    <w:name w:val="annotation text"/>
    <w:basedOn w:val="Standaard"/>
    <w:link w:val="TekstopmerkingChar"/>
    <w:uiPriority w:val="99"/>
    <w:unhideWhenUsed/>
    <w:rsid w:val="00E6722F"/>
    <w:rPr>
      <w:sz w:val="20"/>
      <w:szCs w:val="20"/>
    </w:rPr>
  </w:style>
  <w:style w:type="character" w:customStyle="1" w:styleId="TekstopmerkingChar">
    <w:name w:val="Tekst opmerking Char"/>
    <w:basedOn w:val="Standaardalinea-lettertype"/>
    <w:link w:val="Tekstopmerking"/>
    <w:uiPriority w:val="99"/>
    <w:rsid w:val="00E6722F"/>
    <w:rPr>
      <w:rFonts w:ascii="Times New Roman" w:eastAsia="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6722F"/>
    <w:rPr>
      <w:b/>
      <w:bCs/>
    </w:rPr>
  </w:style>
  <w:style w:type="character" w:customStyle="1" w:styleId="OnderwerpvanopmerkingChar">
    <w:name w:val="Onderwerp van opmerking Char"/>
    <w:basedOn w:val="TekstopmerkingChar"/>
    <w:link w:val="Onderwerpvanopmerking"/>
    <w:uiPriority w:val="99"/>
    <w:semiHidden/>
    <w:rsid w:val="00E6722F"/>
    <w:rPr>
      <w:rFonts w:ascii="Times New Roman" w:eastAsia="Times New Roman" w:hAnsi="Times New Roman" w:cs="Times New Roman"/>
      <w:b/>
      <w:bCs/>
      <w:sz w:val="20"/>
      <w:szCs w:val="20"/>
      <w:lang w:val="nl-NL"/>
    </w:rPr>
  </w:style>
  <w:style w:type="character" w:styleId="Tekstvantijdelijkeaanduiding">
    <w:name w:val="Placeholder Text"/>
    <w:basedOn w:val="Standaardalinea-lettertype"/>
    <w:uiPriority w:val="99"/>
    <w:semiHidden/>
    <w:rsid w:val="00F71D6F"/>
    <w:rPr>
      <w:color w:val="808080"/>
    </w:rPr>
  </w:style>
  <w:style w:type="paragraph" w:styleId="Revisie">
    <w:name w:val="Revision"/>
    <w:hidden/>
    <w:uiPriority w:val="99"/>
    <w:semiHidden/>
    <w:rsid w:val="00AA1FF1"/>
    <w:pPr>
      <w:widowControl/>
      <w:autoSpaceDE/>
      <w:autoSpaceDN/>
    </w:pPr>
    <w:rPr>
      <w:rFonts w:ascii="Times New Roman" w:eastAsia="Times New Roman" w:hAnsi="Times New Roman" w:cs="Times New Roman"/>
      <w:lang w:val="nl-NL"/>
    </w:rPr>
  </w:style>
  <w:style w:type="paragraph" w:styleId="Voetnoottekst">
    <w:name w:val="footnote text"/>
    <w:basedOn w:val="Standaard"/>
    <w:link w:val="VoetnoottekstChar"/>
    <w:uiPriority w:val="99"/>
    <w:semiHidden/>
    <w:unhideWhenUsed/>
    <w:rsid w:val="004C7914"/>
    <w:rPr>
      <w:sz w:val="20"/>
      <w:szCs w:val="20"/>
    </w:rPr>
  </w:style>
  <w:style w:type="character" w:customStyle="1" w:styleId="VoetnoottekstChar">
    <w:name w:val="Voetnoottekst Char"/>
    <w:basedOn w:val="Standaardalinea-lettertype"/>
    <w:link w:val="Voetnoottekst"/>
    <w:uiPriority w:val="99"/>
    <w:semiHidden/>
    <w:rsid w:val="004C7914"/>
    <w:rPr>
      <w:rFonts w:ascii="Times New Roman" w:eastAsia="Times New Roman" w:hAnsi="Times New Roman" w:cs="Times New Roman"/>
      <w:sz w:val="20"/>
      <w:szCs w:val="20"/>
      <w:lang w:val="nl-NL"/>
    </w:rPr>
  </w:style>
  <w:style w:type="character" w:styleId="Voetnootmarkering">
    <w:name w:val="footnote reference"/>
    <w:basedOn w:val="Standaardalinea-lettertype"/>
    <w:uiPriority w:val="99"/>
    <w:semiHidden/>
    <w:unhideWhenUsed/>
    <w:rsid w:val="004C7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27EEE74F5D46BB8585F03E1213D9B6"/>
        <w:category>
          <w:name w:val="Algemeen"/>
          <w:gallery w:val="placeholder"/>
        </w:category>
        <w:types>
          <w:type w:val="bbPlcHdr"/>
        </w:types>
        <w:behaviors>
          <w:behavior w:val="content"/>
        </w:behaviors>
        <w:guid w:val="{F79C039F-1E0C-4973-86F1-F5ABF1F88604}"/>
      </w:docPartPr>
      <w:docPartBody>
        <w:p w:rsidR="007E5A7C" w:rsidRDefault="00CF3EDD" w:rsidP="00CF3EDD">
          <w:pPr>
            <w:pStyle w:val="1927EEE74F5D46BB8585F03E1213D9B6"/>
          </w:pPr>
          <w:r w:rsidRPr="003C4283">
            <w:rPr>
              <w:rStyle w:val="Tekstvantijdelijkeaanduiding"/>
              <w:rFonts w:eastAsiaTheme="minorHAns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F3"/>
    <w:rsid w:val="000604F8"/>
    <w:rsid w:val="002B140D"/>
    <w:rsid w:val="003D0FA2"/>
    <w:rsid w:val="004A52B0"/>
    <w:rsid w:val="00561C8E"/>
    <w:rsid w:val="00600613"/>
    <w:rsid w:val="00752B71"/>
    <w:rsid w:val="007E5A7C"/>
    <w:rsid w:val="00855DF3"/>
    <w:rsid w:val="00964741"/>
    <w:rsid w:val="009D687F"/>
    <w:rsid w:val="00BB7340"/>
    <w:rsid w:val="00BD7917"/>
    <w:rsid w:val="00CB26C0"/>
    <w:rsid w:val="00CF3E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3EDD"/>
    <w:rPr>
      <w:color w:val="808080"/>
    </w:rPr>
  </w:style>
  <w:style w:type="paragraph" w:customStyle="1" w:styleId="1927EEE74F5D46BB8585F03E1213D9B6">
    <w:name w:val="1927EEE74F5D46BB8585F03E1213D9B6"/>
    <w:rsid w:val="00CF3EDD"/>
    <w:pPr>
      <w:widowControl w:val="0"/>
      <w:autoSpaceDE w:val="0"/>
      <w:autoSpaceDN w:val="0"/>
      <w:spacing w:after="0" w:line="240" w:lineRule="auto"/>
    </w:pPr>
    <w:rPr>
      <w:rFonts w:ascii="Times New Roman" w:eastAsia="Times New Roman" w:hAnsi="Times New Roman" w:cs="Times New Roman"/>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B6E7-826E-464F-8352-34EA2977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2590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3148273-1-1-JD-SYNDICALE_NL.indd</vt:lpstr>
    </vt:vector>
  </TitlesOfParts>
  <Company>Mediahuis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3148273-1-1-JD-SYNDICALE_NL.indd</dc:title>
  <dc:creator>PEEREMAN Isabelle</dc:creator>
  <cp:lastModifiedBy>Kelly Ciancimino</cp:lastModifiedBy>
  <cp:revision>2</cp:revision>
  <dcterms:created xsi:type="dcterms:W3CDTF">2023-03-06T12:22:00Z</dcterms:created>
  <dcterms:modified xsi:type="dcterms:W3CDTF">2023-03-06T12:22:00Z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Adobe InDesign 17.0 (Macintosh)</vt:lpwstr>
  </property>
  <property fmtid="{D5CDD505-2E9C-101B-9397-08002B2CF9AE}" pid="4" name="LastSaved">
    <vt:filetime>2022-11-17T00:00:00Z</vt:filetime>
  </property>
</Properties>
</file>